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AAC24" w14:textId="77777777" w:rsidR="00FC2DA1" w:rsidRPr="001700FC" w:rsidRDefault="64C6A285" w:rsidP="0DC8456F">
      <w:pPr>
        <w:spacing w:after="0" w:line="276" w:lineRule="auto"/>
        <w:jc w:val="both"/>
        <w:rPr>
          <w:rFonts w:ascii="Verdana" w:eastAsia="Verdana" w:hAnsi="Verdana" w:cs="Verdana"/>
          <w:sz w:val="22"/>
          <w:szCs w:val="22"/>
        </w:rPr>
      </w:pPr>
      <w:r w:rsidRPr="001700FC">
        <w:rPr>
          <w:rFonts w:ascii="Verdana" w:eastAsia="Verdana" w:hAnsi="Verdana" w:cs="Verdana"/>
          <w:b/>
          <w:bCs/>
          <w:color w:val="000000" w:themeColor="text1"/>
          <w:sz w:val="22"/>
          <w:szCs w:val="22"/>
          <w:u w:val="single"/>
        </w:rPr>
        <w:t>CLÁUSULA</w:t>
      </w:r>
      <w:r w:rsidRPr="001700FC">
        <w:rPr>
          <w:rFonts w:ascii="Verdana" w:eastAsia="Verdana" w:hAnsi="Verdana" w:cs="Verdana"/>
          <w:b/>
          <w:bCs/>
          <w:color w:val="000000" w:themeColor="text1"/>
          <w:sz w:val="22"/>
          <w:szCs w:val="22"/>
          <w:u w:val="single"/>
          <w:lang w:val="pt-BR"/>
        </w:rPr>
        <w:t xml:space="preserve"> XX </w:t>
      </w:r>
      <w:r w:rsidRPr="001700FC">
        <w:rPr>
          <w:rFonts w:ascii="Verdana" w:eastAsia="Verdana" w:hAnsi="Verdana" w:cs="Verdana"/>
          <w:b/>
          <w:bCs/>
          <w:color w:val="000000" w:themeColor="text1"/>
          <w:sz w:val="22"/>
          <w:szCs w:val="22"/>
          <w:u w:val="single"/>
        </w:rPr>
        <w:t xml:space="preserve">– </w:t>
      </w:r>
      <w:r w:rsidRPr="001700FC">
        <w:rPr>
          <w:rFonts w:ascii="Verdana" w:eastAsia="Verdana" w:hAnsi="Verdana" w:cs="Verdana"/>
          <w:b/>
          <w:bCs/>
          <w:color w:val="000000" w:themeColor="text1"/>
          <w:sz w:val="22"/>
          <w:szCs w:val="22"/>
          <w:u w:val="single"/>
          <w:lang w:val="pt-BR"/>
        </w:rPr>
        <w:t>CLÁUSULA DE SEGURO E PROTEÇÃO A SAÚDE</w:t>
      </w:r>
    </w:p>
    <w:p w14:paraId="756AB3DF" w14:textId="675EAE79" w:rsidR="4797FE9D" w:rsidRPr="00807327" w:rsidRDefault="4797FE9D" w:rsidP="164FB375">
      <w:pPr>
        <w:spacing w:after="0" w:line="360" w:lineRule="auto"/>
        <w:jc w:val="both"/>
        <w:rPr>
          <w:rFonts w:ascii="Verdana" w:eastAsia="Verdana" w:hAnsi="Verdana" w:cs="Verdana"/>
          <w:color w:val="EE0000"/>
          <w:sz w:val="22"/>
          <w:szCs w:val="22"/>
        </w:rPr>
      </w:pPr>
      <w:r w:rsidRPr="001700FC">
        <w:rPr>
          <w:rFonts w:ascii="Verdana" w:hAnsi="Verdana"/>
          <w:sz w:val="22"/>
          <w:szCs w:val="22"/>
        </w:rPr>
        <w:br/>
      </w:r>
      <w:r w:rsidR="64C6A285" w:rsidRPr="001700FC">
        <w:rPr>
          <w:rFonts w:ascii="Verdana" w:eastAsia="Verdana" w:hAnsi="Verdana" w:cs="Verdana"/>
          <w:sz w:val="22"/>
          <w:szCs w:val="22"/>
        </w:rPr>
        <w:t>Fica instituída a obrigatoriedade de contratação</w:t>
      </w:r>
      <w:r w:rsidR="2E86167D" w:rsidRPr="001700FC">
        <w:rPr>
          <w:rFonts w:ascii="Verdana" w:eastAsia="Verdana" w:hAnsi="Verdana" w:cs="Verdana"/>
          <w:sz w:val="22"/>
          <w:szCs w:val="22"/>
        </w:rPr>
        <w:t xml:space="preserve"> pelos </w:t>
      </w:r>
      <w:r w:rsidR="64C6A285" w:rsidRPr="001700FC">
        <w:rPr>
          <w:rFonts w:ascii="Verdana" w:eastAsia="Verdana" w:hAnsi="Verdana" w:cs="Verdana"/>
          <w:sz w:val="22"/>
          <w:szCs w:val="22"/>
        </w:rPr>
        <w:t>empregadores, de seguro de acidentes pessoais e programa de assistências voltadas à saúde e bem-estar do trabalhador</w:t>
      </w:r>
      <w:r w:rsidR="001B5249" w:rsidRPr="001700FC">
        <w:rPr>
          <w:rFonts w:ascii="Verdana" w:eastAsia="Verdana" w:hAnsi="Verdana" w:cs="Verdana"/>
          <w:sz w:val="22"/>
          <w:szCs w:val="22"/>
        </w:rPr>
        <w:t xml:space="preserve"> </w:t>
      </w:r>
      <w:r w:rsidR="003725D1" w:rsidRPr="00B51957">
        <w:rPr>
          <w:rFonts w:ascii="Verdana" w:hAnsi="Verdana" w:cstheme="minorHAnsi"/>
          <w:sz w:val="22"/>
          <w:szCs w:val="22"/>
        </w:rPr>
        <w:t xml:space="preserve">ao custo mensal </w:t>
      </w:r>
      <w:r w:rsidR="001B5249" w:rsidRPr="00B51957">
        <w:rPr>
          <w:rFonts w:ascii="Verdana" w:hAnsi="Verdana" w:cstheme="minorHAnsi"/>
          <w:sz w:val="22"/>
          <w:szCs w:val="22"/>
        </w:rPr>
        <w:t xml:space="preserve">de R$ </w:t>
      </w:r>
      <w:r w:rsidR="00B51957" w:rsidRPr="00B51957">
        <w:rPr>
          <w:rFonts w:ascii="Verdana" w:hAnsi="Verdana" w:cstheme="minorHAnsi"/>
          <w:sz w:val="22"/>
          <w:szCs w:val="22"/>
        </w:rPr>
        <w:t>27,45</w:t>
      </w:r>
      <w:r w:rsidR="001B5249" w:rsidRPr="00B51957">
        <w:rPr>
          <w:rFonts w:ascii="Verdana" w:hAnsi="Verdana" w:cstheme="minorHAnsi"/>
          <w:sz w:val="22"/>
          <w:szCs w:val="22"/>
        </w:rPr>
        <w:t xml:space="preserve"> </w:t>
      </w:r>
      <w:r w:rsidR="001B5249" w:rsidRPr="00B51957">
        <w:rPr>
          <w:rFonts w:ascii="Verdana" w:hAnsi="Verdana" w:cstheme="minorHAnsi"/>
          <w:b/>
          <w:bCs/>
          <w:sz w:val="22"/>
          <w:szCs w:val="22"/>
        </w:rPr>
        <w:t>(</w:t>
      </w:r>
      <w:r w:rsidR="00B51957" w:rsidRPr="00B51957">
        <w:rPr>
          <w:rFonts w:ascii="Verdana" w:hAnsi="Verdana" w:cstheme="minorHAnsi"/>
          <w:b/>
          <w:bCs/>
          <w:sz w:val="22"/>
          <w:szCs w:val="22"/>
        </w:rPr>
        <w:t>vinte e sete reais e quarenta e cinco centavos</w:t>
      </w:r>
      <w:r w:rsidR="001B5249" w:rsidRPr="00B51957">
        <w:rPr>
          <w:rFonts w:ascii="Verdana" w:hAnsi="Verdana" w:cstheme="minorHAnsi"/>
          <w:b/>
          <w:bCs/>
          <w:sz w:val="22"/>
          <w:szCs w:val="22"/>
        </w:rPr>
        <w:t>)</w:t>
      </w:r>
      <w:r w:rsidR="0022415C" w:rsidRPr="00B51957">
        <w:rPr>
          <w:rFonts w:ascii="Verdana" w:hAnsi="Verdana" w:cstheme="minorHAnsi"/>
          <w:sz w:val="22"/>
          <w:szCs w:val="22"/>
        </w:rPr>
        <w:t xml:space="preserve"> </w:t>
      </w:r>
      <w:r w:rsidR="001B5249" w:rsidRPr="00B51957">
        <w:rPr>
          <w:rFonts w:ascii="Verdana" w:hAnsi="Verdana"/>
          <w:sz w:val="22"/>
          <w:szCs w:val="22"/>
        </w:rPr>
        <w:t>por empregado</w:t>
      </w:r>
      <w:r w:rsidR="007E6D33" w:rsidRPr="00B51957">
        <w:rPr>
          <w:rFonts w:ascii="Verdana" w:hAnsi="Verdana"/>
          <w:sz w:val="22"/>
          <w:szCs w:val="22"/>
        </w:rPr>
        <w:t xml:space="preserve"> ativo</w:t>
      </w:r>
      <w:r w:rsidR="64C6A285" w:rsidRPr="00B51957">
        <w:rPr>
          <w:rFonts w:ascii="Verdana" w:eastAsia="Verdana" w:hAnsi="Verdana" w:cs="Verdana"/>
          <w:sz w:val="22"/>
          <w:szCs w:val="22"/>
        </w:rPr>
        <w:t>,</w:t>
      </w:r>
      <w:r w:rsidR="00743A95" w:rsidRPr="00B51957">
        <w:rPr>
          <w:rFonts w:ascii="Verdana" w:eastAsia="Verdana" w:hAnsi="Verdana" w:cs="Verdana"/>
          <w:sz w:val="22"/>
          <w:szCs w:val="22"/>
        </w:rPr>
        <w:t xml:space="preserve"> a ser pago diretamente </w:t>
      </w:r>
      <w:r w:rsidR="001700FC" w:rsidRPr="00B51957">
        <w:rPr>
          <w:rFonts w:ascii="Verdana" w:eastAsia="Verdana" w:hAnsi="Verdana" w:cs="Verdana"/>
          <w:sz w:val="22"/>
          <w:szCs w:val="22"/>
        </w:rPr>
        <w:t xml:space="preserve">via boleto bancário </w:t>
      </w:r>
      <w:r w:rsidR="006A06E2" w:rsidRPr="00B51957">
        <w:rPr>
          <w:rFonts w:ascii="Verdana" w:eastAsia="Verdana" w:hAnsi="Verdana" w:cs="Verdana"/>
          <w:sz w:val="22"/>
          <w:szCs w:val="22"/>
        </w:rPr>
        <w:t>à empresa prestadora de serviços</w:t>
      </w:r>
      <w:r w:rsidR="00642C39" w:rsidRPr="00B51957">
        <w:rPr>
          <w:rFonts w:ascii="Verdana" w:eastAsia="Verdana" w:hAnsi="Verdana" w:cs="Verdana"/>
          <w:sz w:val="22"/>
          <w:szCs w:val="22"/>
        </w:rPr>
        <w:t>, seguradora ou estipulante de seguros, desque est</w:t>
      </w:r>
      <w:r w:rsidR="00844326" w:rsidRPr="00B51957">
        <w:rPr>
          <w:rFonts w:ascii="Verdana" w:eastAsia="Verdana" w:hAnsi="Verdana" w:cs="Verdana"/>
          <w:sz w:val="22"/>
          <w:szCs w:val="22"/>
        </w:rPr>
        <w:t>a</w:t>
      </w:r>
      <w:r w:rsidR="00605F17" w:rsidRPr="00B51957">
        <w:rPr>
          <w:rFonts w:ascii="Verdana" w:eastAsia="Verdana" w:hAnsi="Verdana" w:cs="Verdana"/>
          <w:sz w:val="22"/>
          <w:szCs w:val="22"/>
        </w:rPr>
        <w:t xml:space="preserve"> contemple </w:t>
      </w:r>
      <w:r w:rsidR="00807327" w:rsidRPr="00B51957">
        <w:rPr>
          <w:rFonts w:ascii="Verdana" w:eastAsia="Verdana" w:hAnsi="Verdana" w:cs="Verdana"/>
          <w:sz w:val="22"/>
          <w:szCs w:val="22"/>
        </w:rPr>
        <w:t>tod</w:t>
      </w:r>
      <w:r w:rsidR="00605F17" w:rsidRPr="00B51957">
        <w:rPr>
          <w:rFonts w:ascii="Verdana" w:eastAsia="Verdana" w:hAnsi="Verdana" w:cs="Verdana"/>
          <w:sz w:val="22"/>
          <w:szCs w:val="22"/>
        </w:rPr>
        <w:t xml:space="preserve">o </w:t>
      </w:r>
      <w:r w:rsidR="00807327" w:rsidRPr="00B51957">
        <w:rPr>
          <w:rFonts w:ascii="Verdana" w:eastAsia="Verdana" w:hAnsi="Verdana" w:cs="Verdana"/>
          <w:sz w:val="22"/>
          <w:szCs w:val="22"/>
        </w:rPr>
        <w:t xml:space="preserve">o </w:t>
      </w:r>
      <w:r w:rsidR="00605F17" w:rsidRPr="00B51957">
        <w:rPr>
          <w:rFonts w:ascii="Verdana" w:eastAsia="Verdana" w:hAnsi="Verdana" w:cs="Verdana"/>
          <w:sz w:val="22"/>
          <w:szCs w:val="22"/>
        </w:rPr>
        <w:t>rol</w:t>
      </w:r>
      <w:r w:rsidR="00807327" w:rsidRPr="00B51957">
        <w:rPr>
          <w:rFonts w:ascii="Verdana" w:eastAsia="Verdana" w:hAnsi="Verdana" w:cs="Verdana"/>
          <w:sz w:val="22"/>
          <w:szCs w:val="22"/>
        </w:rPr>
        <w:t xml:space="preserve"> de benefícios</w:t>
      </w:r>
      <w:r w:rsidR="00605F17" w:rsidRPr="00B51957">
        <w:rPr>
          <w:rFonts w:ascii="Verdana" w:eastAsia="Verdana" w:hAnsi="Verdana" w:cs="Verdana"/>
          <w:sz w:val="22"/>
          <w:szCs w:val="22"/>
        </w:rPr>
        <w:t xml:space="preserve"> exigido nesta CCT,</w:t>
      </w:r>
      <w:r w:rsidR="64C6A285" w:rsidRPr="00B51957">
        <w:rPr>
          <w:rFonts w:ascii="Verdana" w:eastAsia="Verdana" w:hAnsi="Verdana" w:cs="Verdana"/>
          <w:sz w:val="22"/>
          <w:szCs w:val="22"/>
        </w:rPr>
        <w:t xml:space="preserve"> </w:t>
      </w:r>
      <w:r w:rsidR="3A0235DF" w:rsidRPr="00B51957">
        <w:rPr>
          <w:rFonts w:ascii="Verdana" w:eastAsiaTheme="minorEastAsia" w:hAnsi="Verdana"/>
          <w:sz w:val="22"/>
          <w:szCs w:val="22"/>
          <w:lang w:val="pt-BR"/>
        </w:rPr>
        <w:t>proporcionando</w:t>
      </w:r>
      <w:r w:rsidR="00605F17" w:rsidRPr="00B51957">
        <w:rPr>
          <w:rFonts w:ascii="Verdana" w:eastAsiaTheme="minorEastAsia" w:hAnsi="Verdana"/>
          <w:sz w:val="22"/>
          <w:szCs w:val="22"/>
          <w:lang w:val="pt-BR"/>
        </w:rPr>
        <w:t xml:space="preserve"> assim</w:t>
      </w:r>
      <w:r w:rsidR="00605F17" w:rsidRPr="001700FC">
        <w:rPr>
          <w:rFonts w:ascii="Verdana" w:eastAsiaTheme="minorEastAsia" w:hAnsi="Verdana"/>
          <w:sz w:val="22"/>
          <w:szCs w:val="22"/>
          <w:lang w:val="pt-BR"/>
        </w:rPr>
        <w:t>,</w:t>
      </w:r>
      <w:r w:rsidR="3A0235DF" w:rsidRPr="001700FC">
        <w:rPr>
          <w:rFonts w:ascii="Verdana" w:eastAsiaTheme="minorEastAsia" w:hAnsi="Verdana"/>
          <w:sz w:val="22"/>
          <w:szCs w:val="22"/>
          <w:lang w:val="pt-BR"/>
        </w:rPr>
        <w:t xml:space="preserve"> segurança e benefícios aos trabalhadores e empregadores, tendo o presente programa foco e apoio para auxílio no cumprimento da NR-1,</w:t>
      </w:r>
      <w:r w:rsidR="3A0235DF" w:rsidRPr="001700FC">
        <w:rPr>
          <w:rFonts w:ascii="Verdana" w:eastAsia="Calibri" w:hAnsi="Verdana" w:cs="Calibri"/>
          <w:color w:val="000000" w:themeColor="text1"/>
          <w:sz w:val="22"/>
          <w:szCs w:val="22"/>
          <w:lang w:val="pt-BR"/>
        </w:rPr>
        <w:t xml:space="preserve"> </w:t>
      </w:r>
      <w:r w:rsidR="64C6A285" w:rsidRPr="001700FC">
        <w:rPr>
          <w:rFonts w:ascii="Verdana" w:eastAsia="Verdana" w:hAnsi="Verdana" w:cs="Verdana"/>
          <w:sz w:val="22"/>
          <w:szCs w:val="22"/>
        </w:rPr>
        <w:t>em conformidade com as diretrizes previstas nesta cláusula, integralmente custeado pelo empregador</w:t>
      </w:r>
      <w:r w:rsidR="0D2C86D1" w:rsidRPr="001700FC">
        <w:rPr>
          <w:rFonts w:ascii="Verdana" w:eastAsia="Verdana" w:hAnsi="Verdana" w:cs="Verdana"/>
          <w:sz w:val="22"/>
          <w:szCs w:val="22"/>
        </w:rPr>
        <w:t>:</w:t>
      </w:r>
    </w:p>
    <w:p w14:paraId="19836734" w14:textId="77777777" w:rsidR="00B51CB8" w:rsidRPr="001700FC" w:rsidRDefault="00B51CB8" w:rsidP="006378EB">
      <w:pPr>
        <w:shd w:val="clear" w:color="auto" w:fill="FFFFFF"/>
        <w:spacing w:line="360" w:lineRule="auto"/>
        <w:jc w:val="both"/>
        <w:rPr>
          <w:rStyle w:val="Refdecomentrio"/>
          <w:rFonts w:ascii="Verdana" w:eastAsia="Times New Roman" w:hAnsi="Verdana" w:cs="Calibri"/>
          <w:b/>
          <w:bCs/>
          <w:sz w:val="22"/>
          <w:szCs w:val="22"/>
        </w:rPr>
      </w:pPr>
    </w:p>
    <w:p w14:paraId="611AECA9" w14:textId="2F6485F8" w:rsidR="006378EB" w:rsidRPr="001700FC" w:rsidRDefault="006378EB" w:rsidP="006378EB">
      <w:pPr>
        <w:shd w:val="clear" w:color="auto" w:fill="FFFFFF"/>
        <w:spacing w:line="360" w:lineRule="auto"/>
        <w:jc w:val="both"/>
        <w:rPr>
          <w:rStyle w:val="Refdecomentrio"/>
          <w:rFonts w:ascii="Verdana" w:eastAsia="Times New Roman" w:hAnsi="Verdana" w:cs="Calibri"/>
          <w:b/>
          <w:bCs/>
          <w:sz w:val="22"/>
          <w:szCs w:val="22"/>
        </w:rPr>
      </w:pPr>
      <w:r w:rsidRPr="001700FC">
        <w:rPr>
          <w:rStyle w:val="Refdecomentrio"/>
          <w:rFonts w:ascii="Verdana" w:eastAsia="Times New Roman" w:hAnsi="Verdana" w:cs="Calibri"/>
          <w:b/>
          <w:bCs/>
          <w:sz w:val="22"/>
          <w:szCs w:val="22"/>
        </w:rPr>
        <w:t xml:space="preserve">PLANO OURO </w:t>
      </w:r>
      <w:r w:rsidR="00FC3F40">
        <w:rPr>
          <w:rStyle w:val="Refdecomentrio"/>
          <w:rFonts w:ascii="Verdana" w:eastAsia="Times New Roman" w:hAnsi="Verdana" w:cs="Calibri"/>
          <w:b/>
          <w:bCs/>
          <w:sz w:val="22"/>
          <w:szCs w:val="22"/>
        </w:rPr>
        <w:t>v</w:t>
      </w:r>
      <w:r w:rsidR="00997D5E">
        <w:rPr>
          <w:rStyle w:val="Refdecomentrio"/>
          <w:rFonts w:ascii="Verdana" w:eastAsia="Times New Roman" w:hAnsi="Verdana" w:cs="Calibri"/>
          <w:b/>
          <w:bCs/>
          <w:sz w:val="22"/>
          <w:szCs w:val="22"/>
        </w:rPr>
        <w:t>.4.1</w:t>
      </w:r>
      <w:r w:rsidR="00D77A8C">
        <w:rPr>
          <w:rStyle w:val="Refdecomentrio"/>
          <w:rFonts w:ascii="Verdana" w:eastAsia="Times New Roman" w:hAnsi="Verdana" w:cs="Calibri"/>
          <w:b/>
          <w:bCs/>
          <w:sz w:val="22"/>
          <w:szCs w:val="22"/>
        </w:rPr>
        <w:t>.</w:t>
      </w:r>
      <w:r w:rsidRPr="001700FC">
        <w:rPr>
          <w:rStyle w:val="Refdecomentrio"/>
          <w:rFonts w:ascii="Verdana" w:eastAsia="Times New Roman" w:hAnsi="Verdana" w:cs="Calibri"/>
          <w:b/>
          <w:bCs/>
          <w:sz w:val="22"/>
          <w:szCs w:val="22"/>
        </w:rPr>
        <w:t>202</w:t>
      </w:r>
      <w:r w:rsidR="00DB6282" w:rsidRPr="001700FC">
        <w:rPr>
          <w:rStyle w:val="Refdecomentrio"/>
          <w:rFonts w:ascii="Verdana" w:eastAsia="Times New Roman" w:hAnsi="Verdana" w:cs="Calibri"/>
          <w:b/>
          <w:bCs/>
          <w:sz w:val="22"/>
          <w:szCs w:val="22"/>
        </w:rPr>
        <w:t>6</w:t>
      </w:r>
    </w:p>
    <w:tbl>
      <w:tblPr>
        <w:tblW w:w="0" w:type="auto"/>
        <w:tblInd w:w="-147" w:type="dxa"/>
        <w:tblCellMar>
          <w:left w:w="70" w:type="dxa"/>
          <w:right w:w="70" w:type="dxa"/>
        </w:tblCellMar>
        <w:tblLook w:val="04A0" w:firstRow="1" w:lastRow="0" w:firstColumn="1" w:lastColumn="0" w:noHBand="0" w:noVBand="1"/>
      </w:tblPr>
      <w:tblGrid>
        <w:gridCol w:w="2283"/>
        <w:gridCol w:w="1735"/>
        <w:gridCol w:w="1421"/>
        <w:gridCol w:w="3724"/>
      </w:tblGrid>
      <w:tr w:rsidR="006050D0" w:rsidRPr="001700FC" w14:paraId="597C60DE" w14:textId="77777777" w:rsidTr="00145482">
        <w:trPr>
          <w:trHeight w:val="379"/>
        </w:trPr>
        <w:tc>
          <w:tcPr>
            <w:tcW w:w="9163" w:type="dxa"/>
            <w:gridSpan w:val="4"/>
            <w:tcBorders>
              <w:top w:val="single" w:sz="4" w:space="0" w:color="000000"/>
              <w:left w:val="single" w:sz="4" w:space="0" w:color="000000"/>
              <w:bottom w:val="single" w:sz="4" w:space="0" w:color="000000"/>
              <w:right w:val="single" w:sz="4" w:space="0" w:color="000000"/>
            </w:tcBorders>
            <w:shd w:val="clear" w:color="000000" w:fill="305496"/>
            <w:vAlign w:val="center"/>
            <w:hideMark/>
          </w:tcPr>
          <w:p w14:paraId="60F60721" w14:textId="77777777" w:rsidR="006050D0" w:rsidRPr="001700FC" w:rsidRDefault="006050D0" w:rsidP="006A321B">
            <w:pPr>
              <w:spacing w:line="360" w:lineRule="auto"/>
              <w:jc w:val="center"/>
              <w:rPr>
                <w:rFonts w:ascii="Verdana" w:eastAsia="Times New Roman" w:hAnsi="Verdana" w:cstheme="minorHAnsi"/>
                <w:b/>
                <w:bCs/>
                <w:sz w:val="22"/>
                <w:szCs w:val="22"/>
              </w:rPr>
            </w:pPr>
            <w:r w:rsidRPr="001700FC">
              <w:rPr>
                <w:rFonts w:ascii="Verdana" w:eastAsia="Times New Roman" w:hAnsi="Verdana" w:cstheme="minorHAnsi"/>
                <w:b/>
                <w:bCs/>
                <w:sz w:val="22"/>
                <w:szCs w:val="22"/>
              </w:rPr>
              <w:t>ASSISTÊNCIAS PARA OS TRABALHADORES</w:t>
            </w:r>
          </w:p>
        </w:tc>
      </w:tr>
      <w:tr w:rsidR="006050D0" w:rsidRPr="001700FC" w14:paraId="0996AAAE" w14:textId="77777777" w:rsidTr="00145482">
        <w:trPr>
          <w:trHeight w:val="379"/>
        </w:trPr>
        <w:tc>
          <w:tcPr>
            <w:tcW w:w="9163" w:type="dxa"/>
            <w:gridSpan w:val="4"/>
            <w:tcBorders>
              <w:top w:val="single" w:sz="4" w:space="0" w:color="000000"/>
              <w:left w:val="single" w:sz="4" w:space="0" w:color="000000"/>
              <w:bottom w:val="single" w:sz="4" w:space="0" w:color="000000"/>
              <w:right w:val="single" w:sz="4" w:space="0" w:color="000000"/>
            </w:tcBorders>
            <w:shd w:val="clear" w:color="000000" w:fill="305496"/>
            <w:vAlign w:val="center"/>
          </w:tcPr>
          <w:p w14:paraId="139D035C" w14:textId="77777777" w:rsidR="006050D0" w:rsidRPr="001700FC" w:rsidRDefault="006050D0" w:rsidP="006A321B">
            <w:pPr>
              <w:spacing w:line="360" w:lineRule="auto"/>
              <w:jc w:val="center"/>
              <w:rPr>
                <w:rFonts w:ascii="Verdana" w:eastAsia="Times New Roman" w:hAnsi="Verdana" w:cstheme="minorHAnsi"/>
                <w:b/>
                <w:bCs/>
                <w:sz w:val="22"/>
                <w:szCs w:val="22"/>
              </w:rPr>
            </w:pPr>
          </w:p>
        </w:tc>
      </w:tr>
      <w:tr w:rsidR="006050D0" w:rsidRPr="001700FC" w14:paraId="2669A663" w14:textId="77777777" w:rsidTr="00145482">
        <w:trPr>
          <w:trHeight w:val="379"/>
        </w:trPr>
        <w:tc>
          <w:tcPr>
            <w:tcW w:w="2544" w:type="dxa"/>
            <w:tcBorders>
              <w:top w:val="single" w:sz="4" w:space="0" w:color="000000"/>
              <w:left w:val="single" w:sz="4" w:space="0" w:color="000000"/>
              <w:bottom w:val="single" w:sz="4" w:space="0" w:color="000000"/>
              <w:right w:val="nil"/>
            </w:tcBorders>
            <w:shd w:val="clear" w:color="000000" w:fill="8EA9DB"/>
            <w:vAlign w:val="center"/>
            <w:hideMark/>
          </w:tcPr>
          <w:p w14:paraId="741E88E9" w14:textId="77777777" w:rsidR="006050D0" w:rsidRPr="001700FC" w:rsidRDefault="006050D0" w:rsidP="006A321B">
            <w:pPr>
              <w:spacing w:line="360" w:lineRule="auto"/>
              <w:jc w:val="center"/>
              <w:rPr>
                <w:rFonts w:ascii="Verdana" w:eastAsia="Times New Roman" w:hAnsi="Verdana" w:cstheme="minorHAnsi"/>
                <w:b/>
                <w:bCs/>
                <w:sz w:val="22"/>
                <w:szCs w:val="22"/>
              </w:rPr>
            </w:pPr>
            <w:r w:rsidRPr="001700FC">
              <w:rPr>
                <w:rFonts w:ascii="Verdana" w:eastAsia="Times New Roman" w:hAnsi="Verdana" w:cstheme="minorHAnsi"/>
                <w:b/>
                <w:bCs/>
                <w:sz w:val="22"/>
                <w:szCs w:val="22"/>
              </w:rPr>
              <w:t>BENEFÍCIOS</w:t>
            </w:r>
          </w:p>
        </w:tc>
        <w:tc>
          <w:tcPr>
            <w:tcW w:w="0" w:type="auto"/>
            <w:tcBorders>
              <w:top w:val="nil"/>
              <w:left w:val="single" w:sz="4" w:space="0" w:color="000000"/>
              <w:bottom w:val="single" w:sz="4" w:space="0" w:color="000000"/>
              <w:right w:val="single" w:sz="4" w:space="0" w:color="000000"/>
            </w:tcBorders>
            <w:shd w:val="clear" w:color="000000" w:fill="8EA9DB"/>
            <w:vAlign w:val="center"/>
            <w:hideMark/>
          </w:tcPr>
          <w:p w14:paraId="52773938" w14:textId="77777777" w:rsidR="006050D0" w:rsidRPr="001700FC" w:rsidRDefault="006050D0" w:rsidP="006A321B">
            <w:pPr>
              <w:spacing w:line="360" w:lineRule="auto"/>
              <w:jc w:val="center"/>
              <w:rPr>
                <w:rFonts w:ascii="Verdana" w:eastAsia="Times New Roman" w:hAnsi="Verdana" w:cstheme="minorHAnsi"/>
                <w:b/>
                <w:bCs/>
                <w:sz w:val="22"/>
                <w:szCs w:val="22"/>
              </w:rPr>
            </w:pPr>
            <w:r w:rsidRPr="001700FC">
              <w:rPr>
                <w:rFonts w:ascii="Verdana" w:eastAsia="Times New Roman" w:hAnsi="Verdana" w:cstheme="minorHAnsi"/>
                <w:b/>
                <w:bCs/>
                <w:sz w:val="22"/>
                <w:szCs w:val="22"/>
              </w:rPr>
              <w:t>VALOR</w:t>
            </w:r>
          </w:p>
        </w:tc>
        <w:tc>
          <w:tcPr>
            <w:tcW w:w="0" w:type="auto"/>
            <w:tcBorders>
              <w:top w:val="nil"/>
              <w:left w:val="nil"/>
              <w:bottom w:val="single" w:sz="4" w:space="0" w:color="000000"/>
              <w:right w:val="single" w:sz="4" w:space="0" w:color="000000"/>
            </w:tcBorders>
            <w:shd w:val="clear" w:color="000000" w:fill="8EA9DB"/>
            <w:vAlign w:val="center"/>
            <w:hideMark/>
          </w:tcPr>
          <w:p w14:paraId="42DB0CCF" w14:textId="77777777" w:rsidR="006050D0" w:rsidRPr="001700FC" w:rsidRDefault="006050D0" w:rsidP="006A321B">
            <w:pPr>
              <w:spacing w:line="360" w:lineRule="auto"/>
              <w:jc w:val="center"/>
              <w:rPr>
                <w:rFonts w:ascii="Verdana" w:eastAsia="Times New Roman" w:hAnsi="Verdana" w:cstheme="minorHAnsi"/>
                <w:b/>
                <w:bCs/>
                <w:sz w:val="22"/>
                <w:szCs w:val="22"/>
              </w:rPr>
            </w:pPr>
            <w:r w:rsidRPr="001700FC">
              <w:rPr>
                <w:rFonts w:ascii="Verdana" w:eastAsia="Times New Roman" w:hAnsi="Verdana" w:cstheme="minorHAnsi"/>
                <w:b/>
                <w:bCs/>
                <w:sz w:val="22"/>
                <w:szCs w:val="22"/>
              </w:rPr>
              <w:t>PARCELAS</w:t>
            </w:r>
          </w:p>
        </w:tc>
        <w:tc>
          <w:tcPr>
            <w:tcW w:w="3724" w:type="dxa"/>
            <w:tcBorders>
              <w:top w:val="nil"/>
              <w:left w:val="nil"/>
              <w:bottom w:val="single" w:sz="4" w:space="0" w:color="000000"/>
              <w:right w:val="single" w:sz="4" w:space="0" w:color="000000"/>
            </w:tcBorders>
            <w:shd w:val="clear" w:color="000000" w:fill="8EA9DB"/>
            <w:noWrap/>
            <w:vAlign w:val="center"/>
            <w:hideMark/>
          </w:tcPr>
          <w:p w14:paraId="68873784" w14:textId="77777777" w:rsidR="006050D0" w:rsidRPr="001700FC" w:rsidRDefault="006050D0" w:rsidP="006A321B">
            <w:pPr>
              <w:spacing w:line="360" w:lineRule="auto"/>
              <w:jc w:val="center"/>
              <w:rPr>
                <w:rFonts w:ascii="Verdana" w:eastAsia="Times New Roman" w:hAnsi="Verdana" w:cstheme="minorHAnsi"/>
                <w:b/>
                <w:bCs/>
                <w:sz w:val="22"/>
                <w:szCs w:val="22"/>
              </w:rPr>
            </w:pPr>
            <w:r w:rsidRPr="001700FC">
              <w:rPr>
                <w:rFonts w:ascii="Verdana" w:eastAsia="Times New Roman" w:hAnsi="Verdana" w:cstheme="minorHAnsi"/>
                <w:b/>
                <w:bCs/>
                <w:sz w:val="22"/>
                <w:szCs w:val="22"/>
              </w:rPr>
              <w:t>DESCRIÇÃO</w:t>
            </w:r>
          </w:p>
        </w:tc>
      </w:tr>
      <w:tr w:rsidR="006050D0" w:rsidRPr="001700FC" w14:paraId="4C62A50A" w14:textId="77777777" w:rsidTr="00145482">
        <w:trPr>
          <w:trHeight w:val="642"/>
        </w:trPr>
        <w:tc>
          <w:tcPr>
            <w:tcW w:w="2544" w:type="dxa"/>
            <w:tcBorders>
              <w:top w:val="single" w:sz="4" w:space="0" w:color="000000"/>
              <w:left w:val="single" w:sz="4" w:space="0" w:color="000000"/>
              <w:bottom w:val="single" w:sz="4" w:space="0" w:color="000000"/>
              <w:right w:val="nil"/>
            </w:tcBorders>
            <w:shd w:val="clear" w:color="000000" w:fill="D9E1F2"/>
            <w:vAlign w:val="center"/>
            <w:hideMark/>
          </w:tcPr>
          <w:p w14:paraId="3E20D8DD" w14:textId="77777777" w:rsidR="006050D0" w:rsidRPr="001700FC" w:rsidRDefault="006050D0" w:rsidP="006A321B">
            <w:pPr>
              <w:spacing w:line="360" w:lineRule="auto"/>
              <w:rPr>
                <w:rFonts w:ascii="Verdana" w:eastAsia="Times New Roman" w:hAnsi="Verdana" w:cstheme="minorHAnsi"/>
                <w:sz w:val="22"/>
                <w:szCs w:val="22"/>
              </w:rPr>
            </w:pPr>
            <w:r w:rsidRPr="001700FC">
              <w:rPr>
                <w:rFonts w:ascii="Verdana" w:eastAsia="Times New Roman" w:hAnsi="Verdana" w:cstheme="minorHAnsi"/>
                <w:sz w:val="22"/>
                <w:szCs w:val="22"/>
              </w:rPr>
              <w:t>KIT NATALIDADE</w:t>
            </w:r>
          </w:p>
        </w:tc>
        <w:tc>
          <w:tcPr>
            <w:tcW w:w="0" w:type="auto"/>
            <w:tcBorders>
              <w:top w:val="nil"/>
              <w:left w:val="single" w:sz="4" w:space="0" w:color="000000"/>
              <w:bottom w:val="single" w:sz="4" w:space="0" w:color="000000"/>
              <w:right w:val="single" w:sz="4" w:space="0" w:color="000000"/>
            </w:tcBorders>
            <w:noWrap/>
            <w:vAlign w:val="center"/>
            <w:hideMark/>
          </w:tcPr>
          <w:p w14:paraId="0D2C7945" w14:textId="77777777" w:rsidR="006050D0" w:rsidRPr="001700FC" w:rsidRDefault="006050D0" w:rsidP="006A321B">
            <w:pPr>
              <w:spacing w:line="360" w:lineRule="auto"/>
              <w:jc w:val="center"/>
              <w:rPr>
                <w:rFonts w:ascii="Verdana" w:eastAsia="Times New Roman" w:hAnsi="Verdana" w:cstheme="minorHAnsi"/>
                <w:sz w:val="22"/>
                <w:szCs w:val="22"/>
              </w:rPr>
            </w:pPr>
            <w:r w:rsidRPr="001700FC">
              <w:rPr>
                <w:rFonts w:ascii="Verdana" w:eastAsia="Times New Roman" w:hAnsi="Verdana" w:cstheme="minorHAnsi"/>
                <w:sz w:val="22"/>
                <w:szCs w:val="22"/>
              </w:rPr>
              <w:t>R$ 450,00</w:t>
            </w:r>
          </w:p>
        </w:tc>
        <w:tc>
          <w:tcPr>
            <w:tcW w:w="0" w:type="auto"/>
            <w:tcBorders>
              <w:top w:val="nil"/>
              <w:left w:val="nil"/>
              <w:bottom w:val="single" w:sz="4" w:space="0" w:color="000000"/>
              <w:right w:val="single" w:sz="4" w:space="0" w:color="000000"/>
            </w:tcBorders>
            <w:noWrap/>
            <w:vAlign w:val="center"/>
            <w:hideMark/>
          </w:tcPr>
          <w:p w14:paraId="7E34FD84" w14:textId="77777777" w:rsidR="006050D0" w:rsidRPr="001700FC" w:rsidRDefault="006050D0" w:rsidP="006A321B">
            <w:pPr>
              <w:spacing w:line="360" w:lineRule="auto"/>
              <w:jc w:val="center"/>
              <w:rPr>
                <w:rFonts w:ascii="Verdana" w:eastAsia="Times New Roman" w:hAnsi="Verdana" w:cstheme="minorHAnsi"/>
                <w:sz w:val="22"/>
                <w:szCs w:val="22"/>
              </w:rPr>
            </w:pPr>
            <w:r w:rsidRPr="001700FC">
              <w:rPr>
                <w:rFonts w:ascii="Verdana" w:eastAsia="Times New Roman" w:hAnsi="Verdana" w:cstheme="minorHAnsi"/>
                <w:sz w:val="22"/>
                <w:szCs w:val="22"/>
              </w:rPr>
              <w:t>-</w:t>
            </w:r>
          </w:p>
        </w:tc>
        <w:tc>
          <w:tcPr>
            <w:tcW w:w="3724" w:type="dxa"/>
            <w:tcBorders>
              <w:top w:val="nil"/>
              <w:left w:val="nil"/>
              <w:bottom w:val="single" w:sz="4" w:space="0" w:color="000000"/>
              <w:right w:val="single" w:sz="4" w:space="0" w:color="000000"/>
            </w:tcBorders>
            <w:vAlign w:val="center"/>
            <w:hideMark/>
          </w:tcPr>
          <w:p w14:paraId="51EEACA9" w14:textId="77777777" w:rsidR="006050D0" w:rsidRPr="001700FC" w:rsidRDefault="006050D0" w:rsidP="006A321B">
            <w:pPr>
              <w:spacing w:line="360" w:lineRule="auto"/>
              <w:rPr>
                <w:rFonts w:ascii="Verdana" w:eastAsia="Times New Roman" w:hAnsi="Verdana" w:cstheme="minorHAnsi"/>
                <w:sz w:val="22"/>
                <w:szCs w:val="22"/>
              </w:rPr>
            </w:pPr>
            <w:r w:rsidRPr="001700FC">
              <w:rPr>
                <w:rFonts w:ascii="Verdana" w:eastAsia="Times New Roman" w:hAnsi="Verdana" w:cstheme="minorHAnsi"/>
                <w:sz w:val="22"/>
                <w:szCs w:val="22"/>
              </w:rPr>
              <w:t>Nascimento de filho(a) da empregada titular.</w:t>
            </w:r>
          </w:p>
        </w:tc>
      </w:tr>
      <w:tr w:rsidR="006050D0" w:rsidRPr="001700FC" w14:paraId="63AD58A0" w14:textId="77777777" w:rsidTr="00145482">
        <w:trPr>
          <w:trHeight w:val="642"/>
        </w:trPr>
        <w:tc>
          <w:tcPr>
            <w:tcW w:w="2544" w:type="dxa"/>
            <w:tcBorders>
              <w:top w:val="single" w:sz="4" w:space="0" w:color="000000"/>
              <w:left w:val="single" w:sz="4" w:space="0" w:color="000000"/>
              <w:bottom w:val="single" w:sz="4" w:space="0" w:color="000000"/>
              <w:right w:val="nil"/>
            </w:tcBorders>
            <w:shd w:val="clear" w:color="000000" w:fill="D9E1F2"/>
            <w:vAlign w:val="center"/>
            <w:hideMark/>
          </w:tcPr>
          <w:p w14:paraId="7F623BB5" w14:textId="77777777" w:rsidR="006050D0" w:rsidRPr="001700FC" w:rsidRDefault="006050D0" w:rsidP="006A321B">
            <w:pPr>
              <w:spacing w:line="360" w:lineRule="auto"/>
              <w:rPr>
                <w:rFonts w:ascii="Verdana" w:eastAsia="Times New Roman" w:hAnsi="Verdana" w:cstheme="minorHAnsi"/>
                <w:sz w:val="22"/>
                <w:szCs w:val="22"/>
              </w:rPr>
            </w:pPr>
            <w:r w:rsidRPr="001700FC">
              <w:rPr>
                <w:rFonts w:ascii="Verdana" w:eastAsia="Times New Roman" w:hAnsi="Verdana" w:cstheme="minorHAnsi"/>
                <w:sz w:val="22"/>
                <w:szCs w:val="22"/>
              </w:rPr>
              <w:t>CESTA BÁSICA</w:t>
            </w:r>
          </w:p>
        </w:tc>
        <w:tc>
          <w:tcPr>
            <w:tcW w:w="0" w:type="auto"/>
            <w:tcBorders>
              <w:top w:val="nil"/>
              <w:left w:val="single" w:sz="4" w:space="0" w:color="000000"/>
              <w:bottom w:val="single" w:sz="4" w:space="0" w:color="000000"/>
              <w:right w:val="single" w:sz="4" w:space="0" w:color="000000"/>
            </w:tcBorders>
            <w:noWrap/>
            <w:vAlign w:val="center"/>
            <w:hideMark/>
          </w:tcPr>
          <w:p w14:paraId="76998F1A" w14:textId="77777777" w:rsidR="006050D0" w:rsidRPr="001700FC" w:rsidRDefault="006050D0" w:rsidP="006A321B">
            <w:pPr>
              <w:spacing w:line="360" w:lineRule="auto"/>
              <w:jc w:val="center"/>
              <w:rPr>
                <w:rFonts w:ascii="Verdana" w:eastAsia="Times New Roman" w:hAnsi="Verdana" w:cstheme="minorHAnsi"/>
                <w:sz w:val="22"/>
                <w:szCs w:val="22"/>
              </w:rPr>
            </w:pPr>
            <w:r w:rsidRPr="001700FC">
              <w:rPr>
                <w:rFonts w:ascii="Verdana" w:eastAsia="Times New Roman" w:hAnsi="Verdana" w:cstheme="minorHAnsi"/>
                <w:sz w:val="22"/>
                <w:szCs w:val="22"/>
              </w:rPr>
              <w:t>R$ 500,00</w:t>
            </w:r>
          </w:p>
        </w:tc>
        <w:tc>
          <w:tcPr>
            <w:tcW w:w="0" w:type="auto"/>
            <w:tcBorders>
              <w:top w:val="nil"/>
              <w:left w:val="nil"/>
              <w:bottom w:val="single" w:sz="4" w:space="0" w:color="000000"/>
              <w:right w:val="single" w:sz="4" w:space="0" w:color="000000"/>
            </w:tcBorders>
            <w:noWrap/>
            <w:vAlign w:val="center"/>
            <w:hideMark/>
          </w:tcPr>
          <w:p w14:paraId="7C13DE7D" w14:textId="77777777" w:rsidR="006050D0" w:rsidRPr="001700FC" w:rsidRDefault="006050D0" w:rsidP="006A321B">
            <w:pPr>
              <w:spacing w:line="360" w:lineRule="auto"/>
              <w:jc w:val="center"/>
              <w:rPr>
                <w:rFonts w:ascii="Verdana" w:eastAsia="Times New Roman" w:hAnsi="Verdana" w:cstheme="minorHAnsi"/>
                <w:sz w:val="22"/>
                <w:szCs w:val="22"/>
              </w:rPr>
            </w:pPr>
            <w:r w:rsidRPr="001700FC">
              <w:rPr>
                <w:rFonts w:ascii="Verdana" w:eastAsia="Times New Roman" w:hAnsi="Verdana" w:cstheme="minorHAnsi"/>
                <w:sz w:val="22"/>
                <w:szCs w:val="22"/>
              </w:rPr>
              <w:t>1</w:t>
            </w:r>
          </w:p>
        </w:tc>
        <w:tc>
          <w:tcPr>
            <w:tcW w:w="3724" w:type="dxa"/>
            <w:tcBorders>
              <w:top w:val="nil"/>
              <w:left w:val="nil"/>
              <w:bottom w:val="single" w:sz="4" w:space="0" w:color="000000"/>
              <w:right w:val="single" w:sz="4" w:space="0" w:color="000000"/>
            </w:tcBorders>
            <w:vAlign w:val="center"/>
            <w:hideMark/>
          </w:tcPr>
          <w:p w14:paraId="214B5FF7" w14:textId="77777777" w:rsidR="006050D0" w:rsidRPr="001700FC" w:rsidRDefault="006050D0" w:rsidP="006A321B">
            <w:pPr>
              <w:spacing w:line="360" w:lineRule="auto"/>
              <w:rPr>
                <w:rFonts w:ascii="Verdana" w:eastAsia="Times New Roman" w:hAnsi="Verdana" w:cstheme="minorHAnsi"/>
                <w:sz w:val="22"/>
                <w:szCs w:val="22"/>
              </w:rPr>
            </w:pPr>
            <w:r w:rsidRPr="001700FC">
              <w:rPr>
                <w:rFonts w:ascii="Verdana" w:eastAsia="Times New Roman" w:hAnsi="Verdana" w:cstheme="minorHAnsi"/>
                <w:sz w:val="22"/>
                <w:szCs w:val="22"/>
              </w:rPr>
              <w:t>Afastamento por doença por período superior a 60 dias.</w:t>
            </w:r>
          </w:p>
        </w:tc>
      </w:tr>
      <w:tr w:rsidR="006050D0" w:rsidRPr="001700FC" w14:paraId="32ADE016" w14:textId="77777777" w:rsidTr="00145482">
        <w:trPr>
          <w:trHeight w:val="642"/>
        </w:trPr>
        <w:tc>
          <w:tcPr>
            <w:tcW w:w="2544" w:type="dxa"/>
            <w:tcBorders>
              <w:top w:val="single" w:sz="4" w:space="0" w:color="000000"/>
              <w:left w:val="single" w:sz="4" w:space="0" w:color="000000"/>
              <w:bottom w:val="nil"/>
              <w:right w:val="nil"/>
            </w:tcBorders>
            <w:shd w:val="clear" w:color="000000" w:fill="D9E1F2"/>
            <w:vAlign w:val="center"/>
            <w:hideMark/>
          </w:tcPr>
          <w:p w14:paraId="0C2DE06C" w14:textId="77777777" w:rsidR="006050D0" w:rsidRPr="001700FC" w:rsidRDefault="006050D0" w:rsidP="006A321B">
            <w:pPr>
              <w:spacing w:line="360" w:lineRule="auto"/>
              <w:rPr>
                <w:rFonts w:ascii="Verdana" w:eastAsia="Times New Roman" w:hAnsi="Verdana" w:cstheme="minorHAnsi"/>
                <w:sz w:val="22"/>
                <w:szCs w:val="22"/>
              </w:rPr>
            </w:pPr>
            <w:r w:rsidRPr="001700FC">
              <w:rPr>
                <w:rFonts w:ascii="Verdana" w:eastAsia="Times New Roman" w:hAnsi="Verdana" w:cstheme="minorHAnsi"/>
                <w:sz w:val="22"/>
                <w:szCs w:val="22"/>
              </w:rPr>
              <w:t>COMPLEMENTO DE REMUNERAÇÃO POR AFASTAMENTO</w:t>
            </w:r>
          </w:p>
        </w:tc>
        <w:tc>
          <w:tcPr>
            <w:tcW w:w="0" w:type="auto"/>
            <w:tcBorders>
              <w:top w:val="nil"/>
              <w:left w:val="single" w:sz="4" w:space="0" w:color="auto"/>
              <w:bottom w:val="single" w:sz="4" w:space="0" w:color="auto"/>
              <w:right w:val="single" w:sz="4" w:space="0" w:color="auto"/>
            </w:tcBorders>
            <w:noWrap/>
            <w:vAlign w:val="center"/>
            <w:hideMark/>
          </w:tcPr>
          <w:p w14:paraId="57075118" w14:textId="77777777" w:rsidR="006050D0" w:rsidRPr="001700FC" w:rsidRDefault="006050D0" w:rsidP="006A321B">
            <w:pPr>
              <w:spacing w:line="360" w:lineRule="auto"/>
              <w:jc w:val="center"/>
              <w:rPr>
                <w:rFonts w:ascii="Verdana" w:eastAsia="Times New Roman" w:hAnsi="Verdana" w:cstheme="minorHAnsi"/>
                <w:sz w:val="22"/>
                <w:szCs w:val="22"/>
              </w:rPr>
            </w:pPr>
            <w:r w:rsidRPr="001700FC">
              <w:rPr>
                <w:rFonts w:ascii="Verdana" w:eastAsia="Times New Roman" w:hAnsi="Verdana" w:cstheme="minorHAnsi"/>
                <w:sz w:val="22"/>
                <w:szCs w:val="22"/>
              </w:rPr>
              <w:t>R$ 1.000,00</w:t>
            </w:r>
          </w:p>
        </w:tc>
        <w:tc>
          <w:tcPr>
            <w:tcW w:w="0" w:type="auto"/>
            <w:tcBorders>
              <w:top w:val="nil"/>
              <w:left w:val="nil"/>
              <w:bottom w:val="single" w:sz="4" w:space="0" w:color="auto"/>
              <w:right w:val="single" w:sz="4" w:space="0" w:color="auto"/>
            </w:tcBorders>
            <w:noWrap/>
            <w:vAlign w:val="center"/>
            <w:hideMark/>
          </w:tcPr>
          <w:p w14:paraId="4EBEF8F5" w14:textId="77777777" w:rsidR="006050D0" w:rsidRPr="001700FC" w:rsidRDefault="006050D0" w:rsidP="006A321B">
            <w:pPr>
              <w:spacing w:line="360" w:lineRule="auto"/>
              <w:jc w:val="center"/>
              <w:rPr>
                <w:rFonts w:ascii="Verdana" w:eastAsia="Times New Roman" w:hAnsi="Verdana" w:cstheme="minorHAnsi"/>
                <w:sz w:val="22"/>
                <w:szCs w:val="22"/>
              </w:rPr>
            </w:pPr>
            <w:r w:rsidRPr="001700FC">
              <w:rPr>
                <w:rFonts w:ascii="Verdana" w:eastAsia="Times New Roman" w:hAnsi="Verdana" w:cstheme="minorHAnsi"/>
                <w:sz w:val="22"/>
                <w:szCs w:val="22"/>
              </w:rPr>
              <w:t>1</w:t>
            </w:r>
          </w:p>
        </w:tc>
        <w:tc>
          <w:tcPr>
            <w:tcW w:w="3724" w:type="dxa"/>
            <w:tcBorders>
              <w:top w:val="nil"/>
              <w:left w:val="nil"/>
              <w:bottom w:val="single" w:sz="4" w:space="0" w:color="auto"/>
              <w:right w:val="single" w:sz="4" w:space="0" w:color="auto"/>
            </w:tcBorders>
            <w:vAlign w:val="center"/>
            <w:hideMark/>
          </w:tcPr>
          <w:p w14:paraId="0F61B6C8" w14:textId="77777777" w:rsidR="006050D0" w:rsidRPr="001700FC" w:rsidRDefault="006050D0" w:rsidP="006A321B">
            <w:pPr>
              <w:spacing w:line="360" w:lineRule="auto"/>
              <w:rPr>
                <w:rFonts w:ascii="Verdana" w:eastAsia="Times New Roman" w:hAnsi="Verdana" w:cstheme="minorHAnsi"/>
                <w:sz w:val="22"/>
                <w:szCs w:val="22"/>
              </w:rPr>
            </w:pPr>
            <w:r w:rsidRPr="001700FC">
              <w:rPr>
                <w:rFonts w:ascii="Verdana" w:eastAsia="Times New Roman" w:hAnsi="Verdana" w:cstheme="minorHAnsi"/>
                <w:sz w:val="22"/>
                <w:szCs w:val="22"/>
              </w:rPr>
              <w:t>Afastamento por doença por período superior a 90 dias.</w:t>
            </w:r>
          </w:p>
        </w:tc>
      </w:tr>
      <w:tr w:rsidR="006050D0" w:rsidRPr="001700FC" w14:paraId="4AD7A211" w14:textId="77777777" w:rsidTr="00145482">
        <w:trPr>
          <w:trHeight w:val="642"/>
        </w:trPr>
        <w:tc>
          <w:tcPr>
            <w:tcW w:w="2544" w:type="dxa"/>
            <w:tcBorders>
              <w:top w:val="single" w:sz="4" w:space="0" w:color="auto"/>
              <w:left w:val="single" w:sz="4" w:space="0" w:color="auto"/>
              <w:bottom w:val="single" w:sz="4" w:space="0" w:color="auto"/>
              <w:right w:val="single" w:sz="4" w:space="0" w:color="auto"/>
            </w:tcBorders>
            <w:shd w:val="clear" w:color="000000" w:fill="D9E1F2"/>
            <w:vAlign w:val="center"/>
            <w:hideMark/>
          </w:tcPr>
          <w:p w14:paraId="537A8621" w14:textId="77777777" w:rsidR="006050D0" w:rsidRPr="001700FC" w:rsidRDefault="006050D0" w:rsidP="006A321B">
            <w:pPr>
              <w:spacing w:line="360" w:lineRule="auto"/>
              <w:rPr>
                <w:rFonts w:ascii="Verdana" w:eastAsia="Times New Roman" w:hAnsi="Verdana" w:cstheme="minorHAnsi"/>
                <w:sz w:val="22"/>
                <w:szCs w:val="22"/>
              </w:rPr>
            </w:pPr>
            <w:r w:rsidRPr="001700FC">
              <w:rPr>
                <w:rFonts w:ascii="Verdana" w:eastAsia="Times New Roman" w:hAnsi="Verdana" w:cstheme="minorHAnsi"/>
                <w:sz w:val="22"/>
                <w:szCs w:val="22"/>
              </w:rPr>
              <w:t>REEMBOLSO CRECHE</w:t>
            </w:r>
          </w:p>
        </w:tc>
        <w:tc>
          <w:tcPr>
            <w:tcW w:w="0" w:type="auto"/>
            <w:tcBorders>
              <w:top w:val="nil"/>
              <w:left w:val="nil"/>
              <w:bottom w:val="single" w:sz="4" w:space="0" w:color="auto"/>
              <w:right w:val="single" w:sz="4" w:space="0" w:color="auto"/>
            </w:tcBorders>
            <w:noWrap/>
            <w:vAlign w:val="center"/>
            <w:hideMark/>
          </w:tcPr>
          <w:p w14:paraId="1E788D89" w14:textId="77777777" w:rsidR="006050D0" w:rsidRPr="001700FC" w:rsidRDefault="006050D0" w:rsidP="006A321B">
            <w:pPr>
              <w:spacing w:line="360" w:lineRule="auto"/>
              <w:jc w:val="center"/>
              <w:rPr>
                <w:rFonts w:ascii="Verdana" w:eastAsia="Times New Roman" w:hAnsi="Verdana" w:cstheme="minorHAnsi"/>
                <w:sz w:val="22"/>
                <w:szCs w:val="22"/>
              </w:rPr>
            </w:pPr>
            <w:r w:rsidRPr="001700FC">
              <w:rPr>
                <w:rFonts w:ascii="Verdana" w:eastAsia="Times New Roman" w:hAnsi="Verdana" w:cstheme="minorHAnsi"/>
                <w:sz w:val="22"/>
                <w:szCs w:val="22"/>
              </w:rPr>
              <w:t>R$ 600,00</w:t>
            </w:r>
          </w:p>
        </w:tc>
        <w:tc>
          <w:tcPr>
            <w:tcW w:w="0" w:type="auto"/>
            <w:tcBorders>
              <w:top w:val="nil"/>
              <w:left w:val="nil"/>
              <w:bottom w:val="single" w:sz="4" w:space="0" w:color="auto"/>
              <w:right w:val="single" w:sz="4" w:space="0" w:color="auto"/>
            </w:tcBorders>
            <w:noWrap/>
            <w:vAlign w:val="center"/>
            <w:hideMark/>
          </w:tcPr>
          <w:p w14:paraId="11DA89AE" w14:textId="77777777" w:rsidR="006050D0" w:rsidRPr="001700FC" w:rsidRDefault="006050D0" w:rsidP="006A321B">
            <w:pPr>
              <w:spacing w:line="360" w:lineRule="auto"/>
              <w:jc w:val="center"/>
              <w:rPr>
                <w:rFonts w:ascii="Verdana" w:eastAsia="Times New Roman" w:hAnsi="Verdana" w:cstheme="minorHAnsi"/>
                <w:sz w:val="22"/>
                <w:szCs w:val="22"/>
              </w:rPr>
            </w:pPr>
            <w:r w:rsidRPr="001700FC">
              <w:rPr>
                <w:rFonts w:ascii="Verdana" w:eastAsia="Times New Roman" w:hAnsi="Verdana" w:cstheme="minorHAnsi"/>
                <w:sz w:val="22"/>
                <w:szCs w:val="22"/>
              </w:rPr>
              <w:t>1</w:t>
            </w:r>
          </w:p>
        </w:tc>
        <w:tc>
          <w:tcPr>
            <w:tcW w:w="3724" w:type="dxa"/>
            <w:tcBorders>
              <w:top w:val="nil"/>
              <w:left w:val="nil"/>
              <w:bottom w:val="single" w:sz="4" w:space="0" w:color="auto"/>
              <w:right w:val="single" w:sz="4" w:space="0" w:color="auto"/>
            </w:tcBorders>
            <w:vAlign w:val="center"/>
            <w:hideMark/>
          </w:tcPr>
          <w:p w14:paraId="07E08193" w14:textId="77777777" w:rsidR="006050D0" w:rsidRPr="001700FC" w:rsidRDefault="006050D0" w:rsidP="006A321B">
            <w:pPr>
              <w:spacing w:line="360" w:lineRule="auto"/>
              <w:rPr>
                <w:rFonts w:ascii="Verdana" w:eastAsia="Times New Roman" w:hAnsi="Verdana" w:cstheme="minorHAnsi"/>
                <w:sz w:val="22"/>
                <w:szCs w:val="22"/>
              </w:rPr>
            </w:pPr>
            <w:r w:rsidRPr="001700FC">
              <w:rPr>
                <w:rFonts w:ascii="Verdana" w:eastAsia="Times New Roman" w:hAnsi="Verdana" w:cstheme="minorHAnsi"/>
                <w:sz w:val="22"/>
                <w:szCs w:val="22"/>
              </w:rPr>
              <w:t>Matrícula do(a) filho(a) em creche particular.</w:t>
            </w:r>
          </w:p>
        </w:tc>
      </w:tr>
      <w:tr w:rsidR="006050D0" w:rsidRPr="001700FC" w14:paraId="4CBE5795" w14:textId="77777777" w:rsidTr="00145482">
        <w:trPr>
          <w:trHeight w:val="642"/>
        </w:trPr>
        <w:tc>
          <w:tcPr>
            <w:tcW w:w="2544" w:type="dxa"/>
            <w:tcBorders>
              <w:top w:val="nil"/>
              <w:left w:val="single" w:sz="4" w:space="0" w:color="000000"/>
              <w:bottom w:val="single" w:sz="4" w:space="0" w:color="000000"/>
              <w:right w:val="nil"/>
            </w:tcBorders>
            <w:shd w:val="clear" w:color="000000" w:fill="D9E1F2"/>
            <w:vAlign w:val="center"/>
            <w:hideMark/>
          </w:tcPr>
          <w:p w14:paraId="4D7152D2" w14:textId="77777777" w:rsidR="006050D0" w:rsidRPr="001700FC" w:rsidRDefault="006050D0" w:rsidP="006A321B">
            <w:pPr>
              <w:spacing w:line="360" w:lineRule="auto"/>
              <w:rPr>
                <w:rFonts w:ascii="Verdana" w:eastAsia="Times New Roman" w:hAnsi="Verdana" w:cstheme="minorHAnsi"/>
                <w:sz w:val="22"/>
                <w:szCs w:val="22"/>
              </w:rPr>
            </w:pPr>
            <w:r w:rsidRPr="001700FC">
              <w:rPr>
                <w:rFonts w:ascii="Verdana" w:eastAsia="Times New Roman" w:hAnsi="Verdana" w:cstheme="minorHAnsi"/>
                <w:sz w:val="22"/>
                <w:szCs w:val="22"/>
              </w:rPr>
              <w:t>CASAMENTO</w:t>
            </w:r>
          </w:p>
        </w:tc>
        <w:tc>
          <w:tcPr>
            <w:tcW w:w="0" w:type="auto"/>
            <w:tcBorders>
              <w:top w:val="nil"/>
              <w:left w:val="single" w:sz="4" w:space="0" w:color="000000"/>
              <w:bottom w:val="single" w:sz="4" w:space="0" w:color="000000"/>
              <w:right w:val="single" w:sz="4" w:space="0" w:color="000000"/>
            </w:tcBorders>
            <w:noWrap/>
            <w:vAlign w:val="center"/>
            <w:hideMark/>
          </w:tcPr>
          <w:p w14:paraId="0F832AAB" w14:textId="77777777" w:rsidR="006050D0" w:rsidRPr="001700FC" w:rsidRDefault="006050D0" w:rsidP="006A321B">
            <w:pPr>
              <w:spacing w:line="360" w:lineRule="auto"/>
              <w:jc w:val="center"/>
              <w:rPr>
                <w:rFonts w:ascii="Verdana" w:eastAsia="Times New Roman" w:hAnsi="Verdana" w:cstheme="minorHAnsi"/>
                <w:sz w:val="22"/>
                <w:szCs w:val="22"/>
              </w:rPr>
            </w:pPr>
            <w:r w:rsidRPr="001700FC">
              <w:rPr>
                <w:rFonts w:ascii="Verdana" w:eastAsia="Times New Roman" w:hAnsi="Verdana" w:cstheme="minorHAnsi"/>
                <w:sz w:val="22"/>
                <w:szCs w:val="22"/>
              </w:rPr>
              <w:t>R$ 900,00</w:t>
            </w:r>
          </w:p>
        </w:tc>
        <w:tc>
          <w:tcPr>
            <w:tcW w:w="0" w:type="auto"/>
            <w:tcBorders>
              <w:top w:val="nil"/>
              <w:left w:val="nil"/>
              <w:bottom w:val="single" w:sz="4" w:space="0" w:color="000000"/>
              <w:right w:val="single" w:sz="4" w:space="0" w:color="000000"/>
            </w:tcBorders>
            <w:noWrap/>
            <w:vAlign w:val="center"/>
            <w:hideMark/>
          </w:tcPr>
          <w:p w14:paraId="36089692" w14:textId="77777777" w:rsidR="006050D0" w:rsidRPr="001700FC" w:rsidRDefault="006050D0" w:rsidP="006A321B">
            <w:pPr>
              <w:spacing w:line="360" w:lineRule="auto"/>
              <w:jc w:val="center"/>
              <w:rPr>
                <w:rFonts w:ascii="Verdana" w:eastAsia="Times New Roman" w:hAnsi="Verdana" w:cstheme="minorHAnsi"/>
                <w:sz w:val="22"/>
                <w:szCs w:val="22"/>
              </w:rPr>
            </w:pPr>
            <w:r w:rsidRPr="001700FC">
              <w:rPr>
                <w:rFonts w:ascii="Verdana" w:eastAsia="Times New Roman" w:hAnsi="Verdana" w:cstheme="minorHAnsi"/>
                <w:sz w:val="22"/>
                <w:szCs w:val="22"/>
              </w:rPr>
              <w:t>1</w:t>
            </w:r>
          </w:p>
        </w:tc>
        <w:tc>
          <w:tcPr>
            <w:tcW w:w="3724" w:type="dxa"/>
            <w:tcBorders>
              <w:top w:val="nil"/>
              <w:left w:val="nil"/>
              <w:bottom w:val="single" w:sz="4" w:space="0" w:color="000000"/>
              <w:right w:val="single" w:sz="4" w:space="0" w:color="000000"/>
            </w:tcBorders>
            <w:vAlign w:val="center"/>
            <w:hideMark/>
          </w:tcPr>
          <w:p w14:paraId="02853E94" w14:textId="77777777" w:rsidR="006050D0" w:rsidRPr="001700FC" w:rsidRDefault="006050D0" w:rsidP="006A321B">
            <w:pPr>
              <w:spacing w:line="360" w:lineRule="auto"/>
              <w:rPr>
                <w:rFonts w:ascii="Verdana" w:eastAsia="Times New Roman" w:hAnsi="Verdana" w:cstheme="minorHAnsi"/>
                <w:sz w:val="22"/>
                <w:szCs w:val="22"/>
              </w:rPr>
            </w:pPr>
            <w:r w:rsidRPr="001700FC">
              <w:rPr>
                <w:rFonts w:ascii="Verdana" w:eastAsia="Times New Roman" w:hAnsi="Verdana" w:cstheme="minorHAnsi"/>
                <w:sz w:val="22"/>
                <w:szCs w:val="22"/>
              </w:rPr>
              <w:t>Em caso de casamento do titular.</w:t>
            </w:r>
          </w:p>
        </w:tc>
      </w:tr>
      <w:tr w:rsidR="006050D0" w:rsidRPr="001700FC" w14:paraId="009EA036" w14:textId="77777777" w:rsidTr="00145482">
        <w:trPr>
          <w:trHeight w:val="642"/>
        </w:trPr>
        <w:tc>
          <w:tcPr>
            <w:tcW w:w="2544" w:type="dxa"/>
            <w:tcBorders>
              <w:top w:val="single" w:sz="4" w:space="0" w:color="000000"/>
              <w:left w:val="single" w:sz="4" w:space="0" w:color="000000"/>
              <w:bottom w:val="single" w:sz="4" w:space="0" w:color="000000"/>
              <w:right w:val="single" w:sz="4" w:space="0" w:color="000000"/>
            </w:tcBorders>
            <w:shd w:val="clear" w:color="000000" w:fill="D9E1F2"/>
            <w:vAlign w:val="center"/>
            <w:hideMark/>
          </w:tcPr>
          <w:p w14:paraId="3D32C23A" w14:textId="77777777" w:rsidR="006050D0" w:rsidRPr="001700FC" w:rsidRDefault="006050D0" w:rsidP="006A321B">
            <w:pPr>
              <w:spacing w:line="360" w:lineRule="auto"/>
              <w:rPr>
                <w:rFonts w:ascii="Verdana" w:eastAsia="Times New Roman" w:hAnsi="Verdana" w:cstheme="minorHAnsi"/>
                <w:sz w:val="22"/>
                <w:szCs w:val="22"/>
              </w:rPr>
            </w:pPr>
            <w:r w:rsidRPr="001700FC">
              <w:rPr>
                <w:rFonts w:ascii="Verdana" w:eastAsia="Times New Roman" w:hAnsi="Verdana" w:cstheme="minorHAnsi"/>
                <w:sz w:val="22"/>
                <w:szCs w:val="22"/>
              </w:rPr>
              <w:t>APOSENTADORIA</w:t>
            </w:r>
          </w:p>
        </w:tc>
        <w:tc>
          <w:tcPr>
            <w:tcW w:w="0" w:type="auto"/>
            <w:tcBorders>
              <w:top w:val="nil"/>
              <w:left w:val="nil"/>
              <w:bottom w:val="single" w:sz="4" w:space="0" w:color="000000"/>
              <w:right w:val="single" w:sz="4" w:space="0" w:color="000000"/>
            </w:tcBorders>
            <w:noWrap/>
            <w:vAlign w:val="center"/>
            <w:hideMark/>
          </w:tcPr>
          <w:p w14:paraId="5F520668" w14:textId="77777777" w:rsidR="006050D0" w:rsidRPr="001700FC" w:rsidRDefault="006050D0" w:rsidP="006A321B">
            <w:pPr>
              <w:spacing w:line="360" w:lineRule="auto"/>
              <w:jc w:val="center"/>
              <w:rPr>
                <w:rFonts w:ascii="Verdana" w:eastAsia="Times New Roman" w:hAnsi="Verdana" w:cstheme="minorHAnsi"/>
                <w:sz w:val="22"/>
                <w:szCs w:val="22"/>
              </w:rPr>
            </w:pPr>
            <w:r w:rsidRPr="001700FC">
              <w:rPr>
                <w:rFonts w:ascii="Verdana" w:eastAsia="Times New Roman" w:hAnsi="Verdana" w:cstheme="minorHAnsi"/>
                <w:sz w:val="22"/>
                <w:szCs w:val="22"/>
              </w:rPr>
              <w:t>R$ 2.000,00</w:t>
            </w:r>
          </w:p>
        </w:tc>
        <w:tc>
          <w:tcPr>
            <w:tcW w:w="0" w:type="auto"/>
            <w:tcBorders>
              <w:top w:val="nil"/>
              <w:left w:val="nil"/>
              <w:bottom w:val="single" w:sz="4" w:space="0" w:color="000000"/>
              <w:right w:val="single" w:sz="4" w:space="0" w:color="000000"/>
            </w:tcBorders>
            <w:noWrap/>
            <w:vAlign w:val="center"/>
            <w:hideMark/>
          </w:tcPr>
          <w:p w14:paraId="68CCADBA" w14:textId="77777777" w:rsidR="006050D0" w:rsidRPr="001700FC" w:rsidRDefault="006050D0" w:rsidP="006A321B">
            <w:pPr>
              <w:spacing w:line="360" w:lineRule="auto"/>
              <w:jc w:val="center"/>
              <w:rPr>
                <w:rFonts w:ascii="Verdana" w:eastAsia="Times New Roman" w:hAnsi="Verdana" w:cstheme="minorHAnsi"/>
                <w:sz w:val="22"/>
                <w:szCs w:val="22"/>
              </w:rPr>
            </w:pPr>
            <w:r w:rsidRPr="001700FC">
              <w:rPr>
                <w:rFonts w:ascii="Verdana" w:eastAsia="Times New Roman" w:hAnsi="Verdana" w:cstheme="minorHAnsi"/>
                <w:sz w:val="22"/>
                <w:szCs w:val="22"/>
              </w:rPr>
              <w:t>1</w:t>
            </w:r>
          </w:p>
        </w:tc>
        <w:tc>
          <w:tcPr>
            <w:tcW w:w="3724" w:type="dxa"/>
            <w:tcBorders>
              <w:top w:val="nil"/>
              <w:left w:val="nil"/>
              <w:bottom w:val="single" w:sz="4" w:space="0" w:color="000000"/>
              <w:right w:val="single" w:sz="4" w:space="0" w:color="000000"/>
            </w:tcBorders>
            <w:vAlign w:val="center"/>
            <w:hideMark/>
          </w:tcPr>
          <w:p w14:paraId="0F31B2A2" w14:textId="77777777" w:rsidR="006050D0" w:rsidRPr="001700FC" w:rsidRDefault="006050D0" w:rsidP="006A321B">
            <w:pPr>
              <w:spacing w:line="360" w:lineRule="auto"/>
              <w:rPr>
                <w:rFonts w:ascii="Verdana" w:eastAsia="Times New Roman" w:hAnsi="Verdana" w:cstheme="minorHAnsi"/>
                <w:sz w:val="22"/>
                <w:szCs w:val="22"/>
              </w:rPr>
            </w:pPr>
            <w:r w:rsidRPr="001700FC">
              <w:rPr>
                <w:rFonts w:ascii="Verdana" w:eastAsia="Times New Roman" w:hAnsi="Verdana" w:cstheme="minorHAnsi"/>
                <w:sz w:val="22"/>
                <w:szCs w:val="22"/>
              </w:rPr>
              <w:t>Aposentadoria do titular.</w:t>
            </w:r>
          </w:p>
        </w:tc>
      </w:tr>
      <w:tr w:rsidR="006050D0" w:rsidRPr="001700FC" w14:paraId="50227001" w14:textId="77777777" w:rsidTr="00145482">
        <w:trPr>
          <w:trHeight w:val="642"/>
        </w:trPr>
        <w:tc>
          <w:tcPr>
            <w:tcW w:w="2544" w:type="dxa"/>
            <w:tcBorders>
              <w:top w:val="single" w:sz="4" w:space="0" w:color="000000"/>
              <w:left w:val="single" w:sz="4" w:space="0" w:color="000000"/>
              <w:bottom w:val="single" w:sz="4" w:space="0" w:color="000000"/>
              <w:right w:val="nil"/>
            </w:tcBorders>
            <w:shd w:val="clear" w:color="000000" w:fill="D9E1F2"/>
            <w:vAlign w:val="center"/>
            <w:hideMark/>
          </w:tcPr>
          <w:p w14:paraId="6074E34C" w14:textId="77777777" w:rsidR="006050D0" w:rsidRPr="001700FC" w:rsidRDefault="006050D0" w:rsidP="006A321B">
            <w:pPr>
              <w:spacing w:line="360" w:lineRule="auto"/>
              <w:rPr>
                <w:rFonts w:ascii="Verdana" w:eastAsia="Times New Roman" w:hAnsi="Verdana" w:cstheme="minorHAnsi"/>
                <w:sz w:val="22"/>
                <w:szCs w:val="22"/>
              </w:rPr>
            </w:pPr>
            <w:r w:rsidRPr="001700FC">
              <w:rPr>
                <w:rFonts w:ascii="Verdana" w:eastAsia="Times New Roman" w:hAnsi="Verdana" w:cstheme="minorHAnsi"/>
                <w:sz w:val="22"/>
                <w:szCs w:val="22"/>
              </w:rPr>
              <w:lastRenderedPageBreak/>
              <w:t>REEMBOLSO MATERIAL ESCOLAR</w:t>
            </w:r>
          </w:p>
        </w:tc>
        <w:tc>
          <w:tcPr>
            <w:tcW w:w="0" w:type="auto"/>
            <w:tcBorders>
              <w:top w:val="nil"/>
              <w:left w:val="single" w:sz="4" w:space="0" w:color="000000"/>
              <w:bottom w:val="single" w:sz="4" w:space="0" w:color="000000"/>
              <w:right w:val="single" w:sz="4" w:space="0" w:color="000000"/>
            </w:tcBorders>
            <w:noWrap/>
            <w:vAlign w:val="center"/>
            <w:hideMark/>
          </w:tcPr>
          <w:p w14:paraId="7F40D6D7" w14:textId="77777777" w:rsidR="006050D0" w:rsidRPr="001700FC" w:rsidRDefault="006050D0" w:rsidP="006A321B">
            <w:pPr>
              <w:spacing w:line="360" w:lineRule="auto"/>
              <w:jc w:val="center"/>
              <w:rPr>
                <w:rFonts w:ascii="Verdana" w:eastAsia="Times New Roman" w:hAnsi="Verdana" w:cstheme="minorHAnsi"/>
                <w:sz w:val="22"/>
                <w:szCs w:val="22"/>
              </w:rPr>
            </w:pPr>
            <w:r w:rsidRPr="001700FC">
              <w:rPr>
                <w:rFonts w:ascii="Verdana" w:eastAsia="Times New Roman" w:hAnsi="Verdana" w:cstheme="minorHAnsi"/>
                <w:sz w:val="22"/>
                <w:szCs w:val="22"/>
              </w:rPr>
              <w:t>Até R$ 500,00</w:t>
            </w:r>
          </w:p>
        </w:tc>
        <w:tc>
          <w:tcPr>
            <w:tcW w:w="0" w:type="auto"/>
            <w:tcBorders>
              <w:top w:val="nil"/>
              <w:left w:val="nil"/>
              <w:bottom w:val="single" w:sz="4" w:space="0" w:color="000000"/>
              <w:right w:val="single" w:sz="4" w:space="0" w:color="000000"/>
            </w:tcBorders>
            <w:noWrap/>
            <w:vAlign w:val="center"/>
            <w:hideMark/>
          </w:tcPr>
          <w:p w14:paraId="757EE18D" w14:textId="77777777" w:rsidR="006050D0" w:rsidRPr="001700FC" w:rsidRDefault="006050D0" w:rsidP="006A321B">
            <w:pPr>
              <w:spacing w:line="360" w:lineRule="auto"/>
              <w:jc w:val="center"/>
              <w:rPr>
                <w:rFonts w:ascii="Verdana" w:eastAsia="Times New Roman" w:hAnsi="Verdana" w:cstheme="minorHAnsi"/>
                <w:sz w:val="22"/>
                <w:szCs w:val="22"/>
              </w:rPr>
            </w:pPr>
            <w:r w:rsidRPr="001700FC">
              <w:rPr>
                <w:rFonts w:ascii="Verdana" w:eastAsia="Times New Roman" w:hAnsi="Verdana" w:cstheme="minorHAnsi"/>
                <w:sz w:val="22"/>
                <w:szCs w:val="22"/>
              </w:rPr>
              <w:t>1</w:t>
            </w:r>
          </w:p>
        </w:tc>
        <w:tc>
          <w:tcPr>
            <w:tcW w:w="3724" w:type="dxa"/>
            <w:tcBorders>
              <w:top w:val="nil"/>
              <w:left w:val="nil"/>
              <w:bottom w:val="single" w:sz="4" w:space="0" w:color="000000"/>
              <w:right w:val="single" w:sz="4" w:space="0" w:color="000000"/>
            </w:tcBorders>
            <w:vAlign w:val="center"/>
            <w:hideMark/>
          </w:tcPr>
          <w:p w14:paraId="1F9FCA59" w14:textId="77777777" w:rsidR="006050D0" w:rsidRPr="001700FC" w:rsidRDefault="006050D0" w:rsidP="006A321B">
            <w:pPr>
              <w:spacing w:line="360" w:lineRule="auto"/>
              <w:rPr>
                <w:rFonts w:ascii="Verdana" w:eastAsia="Times New Roman" w:hAnsi="Verdana" w:cstheme="minorHAnsi"/>
                <w:sz w:val="22"/>
                <w:szCs w:val="22"/>
              </w:rPr>
            </w:pPr>
            <w:r w:rsidRPr="001700FC">
              <w:rPr>
                <w:rFonts w:ascii="Verdana" w:eastAsia="Times New Roman" w:hAnsi="Verdana" w:cstheme="minorHAnsi"/>
                <w:sz w:val="22"/>
                <w:szCs w:val="22"/>
              </w:rPr>
              <w:t>Aquisição de material escolar de filho(s) matriculado(s) em escola particular no ensino fundamental I (do 1º ao 5º ano).</w:t>
            </w:r>
          </w:p>
        </w:tc>
      </w:tr>
      <w:tr w:rsidR="006050D0" w:rsidRPr="001700FC" w14:paraId="00766A68" w14:textId="77777777" w:rsidTr="00145482">
        <w:trPr>
          <w:trHeight w:val="642"/>
        </w:trPr>
        <w:tc>
          <w:tcPr>
            <w:tcW w:w="2544" w:type="dxa"/>
            <w:tcBorders>
              <w:top w:val="single" w:sz="4" w:space="0" w:color="auto"/>
              <w:left w:val="single" w:sz="4" w:space="0" w:color="auto"/>
              <w:bottom w:val="single" w:sz="4" w:space="0" w:color="auto"/>
              <w:right w:val="single" w:sz="4" w:space="0" w:color="auto"/>
            </w:tcBorders>
            <w:shd w:val="clear" w:color="000000" w:fill="D9E1F2"/>
            <w:vAlign w:val="center"/>
            <w:hideMark/>
          </w:tcPr>
          <w:p w14:paraId="542FAEA1" w14:textId="77777777" w:rsidR="006050D0" w:rsidRPr="001700FC" w:rsidRDefault="006050D0" w:rsidP="006A321B">
            <w:pPr>
              <w:spacing w:line="360" w:lineRule="auto"/>
              <w:rPr>
                <w:rFonts w:ascii="Verdana" w:eastAsia="Times New Roman" w:hAnsi="Verdana" w:cstheme="minorHAnsi"/>
                <w:sz w:val="22"/>
                <w:szCs w:val="22"/>
              </w:rPr>
            </w:pPr>
            <w:r w:rsidRPr="001700FC">
              <w:rPr>
                <w:rFonts w:ascii="Verdana" w:eastAsia="Times New Roman" w:hAnsi="Verdana" w:cstheme="minorHAnsi"/>
                <w:sz w:val="22"/>
                <w:szCs w:val="22"/>
              </w:rPr>
              <w:t>ASSISTÊNCIA NUTRICIONAL</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44B2F47" w14:textId="13829A5A" w:rsidR="006050D0" w:rsidRPr="001700FC" w:rsidRDefault="00B51957" w:rsidP="006A321B">
            <w:pPr>
              <w:spacing w:line="360" w:lineRule="auto"/>
              <w:jc w:val="center"/>
              <w:rPr>
                <w:rFonts w:ascii="Verdana" w:eastAsia="Times New Roman" w:hAnsi="Verdana" w:cstheme="minorHAnsi"/>
                <w:sz w:val="22"/>
                <w:szCs w:val="22"/>
              </w:rPr>
            </w:pPr>
            <w:r>
              <w:rPr>
                <w:rFonts w:ascii="Verdana" w:eastAsia="Times New Roman" w:hAnsi="Verdana" w:cstheme="minorHAnsi"/>
                <w:sz w:val="22"/>
                <w:szCs w:val="22"/>
              </w:rPr>
              <w:t>Sim</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3619A00" w14:textId="77777777" w:rsidR="006050D0" w:rsidRPr="001700FC" w:rsidRDefault="006050D0" w:rsidP="006A321B">
            <w:pPr>
              <w:spacing w:line="360" w:lineRule="auto"/>
              <w:jc w:val="center"/>
              <w:rPr>
                <w:rFonts w:ascii="Verdana" w:eastAsia="Times New Roman" w:hAnsi="Verdana" w:cstheme="minorHAnsi"/>
                <w:sz w:val="22"/>
                <w:szCs w:val="22"/>
              </w:rPr>
            </w:pPr>
            <w:r w:rsidRPr="001700FC">
              <w:rPr>
                <w:rFonts w:ascii="Verdana" w:eastAsia="Times New Roman" w:hAnsi="Verdana" w:cstheme="minorHAnsi"/>
                <w:sz w:val="22"/>
                <w:szCs w:val="22"/>
              </w:rPr>
              <w:t>-</w:t>
            </w:r>
          </w:p>
        </w:tc>
        <w:tc>
          <w:tcPr>
            <w:tcW w:w="3724" w:type="dxa"/>
            <w:tcBorders>
              <w:top w:val="single" w:sz="4" w:space="0" w:color="auto"/>
              <w:left w:val="single" w:sz="4" w:space="0" w:color="auto"/>
              <w:bottom w:val="single" w:sz="4" w:space="0" w:color="auto"/>
              <w:right w:val="single" w:sz="4" w:space="0" w:color="auto"/>
            </w:tcBorders>
            <w:vAlign w:val="center"/>
            <w:hideMark/>
          </w:tcPr>
          <w:p w14:paraId="225DB85C" w14:textId="77777777" w:rsidR="006050D0" w:rsidRPr="001700FC" w:rsidRDefault="006050D0" w:rsidP="006A321B">
            <w:pPr>
              <w:spacing w:line="360" w:lineRule="auto"/>
              <w:rPr>
                <w:rFonts w:ascii="Verdana" w:eastAsia="Times New Roman" w:hAnsi="Verdana" w:cstheme="minorHAnsi"/>
                <w:sz w:val="22"/>
                <w:szCs w:val="22"/>
              </w:rPr>
            </w:pPr>
            <w:r w:rsidRPr="001700FC">
              <w:rPr>
                <w:rFonts w:ascii="Verdana" w:eastAsia="Times New Roman" w:hAnsi="Verdana" w:cstheme="minorHAnsi"/>
                <w:sz w:val="22"/>
                <w:szCs w:val="22"/>
              </w:rPr>
              <w:t>Disponibiliza apoio nutricional ao titular por telefone.</w:t>
            </w:r>
          </w:p>
        </w:tc>
      </w:tr>
      <w:tr w:rsidR="006050D0" w:rsidRPr="001700FC" w14:paraId="5E4FC15A" w14:textId="77777777" w:rsidTr="00145482">
        <w:trPr>
          <w:trHeight w:val="642"/>
        </w:trPr>
        <w:tc>
          <w:tcPr>
            <w:tcW w:w="2544" w:type="dxa"/>
            <w:tcBorders>
              <w:top w:val="single" w:sz="4" w:space="0" w:color="auto"/>
              <w:left w:val="single" w:sz="4" w:space="0" w:color="auto"/>
              <w:bottom w:val="single" w:sz="4" w:space="0" w:color="auto"/>
              <w:right w:val="single" w:sz="4" w:space="0" w:color="auto"/>
            </w:tcBorders>
            <w:shd w:val="clear" w:color="000000" w:fill="D9E1F2"/>
            <w:vAlign w:val="center"/>
            <w:hideMark/>
          </w:tcPr>
          <w:p w14:paraId="59DCC81C" w14:textId="77777777" w:rsidR="006050D0" w:rsidRPr="001700FC" w:rsidRDefault="006050D0" w:rsidP="006A321B">
            <w:pPr>
              <w:spacing w:line="360" w:lineRule="auto"/>
              <w:rPr>
                <w:rFonts w:ascii="Verdana" w:eastAsia="Times New Roman" w:hAnsi="Verdana" w:cstheme="minorHAnsi"/>
                <w:sz w:val="22"/>
                <w:szCs w:val="22"/>
              </w:rPr>
            </w:pPr>
            <w:r w:rsidRPr="001700FC">
              <w:rPr>
                <w:rFonts w:ascii="Verdana" w:eastAsia="Times New Roman" w:hAnsi="Verdana" w:cstheme="minorHAnsi"/>
                <w:sz w:val="22"/>
                <w:szCs w:val="22"/>
              </w:rPr>
              <w:t>ASSISTÊNCIA FITNESS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5F5BA16" w14:textId="7A16215D" w:rsidR="006050D0" w:rsidRPr="001700FC" w:rsidRDefault="00B51957" w:rsidP="006A321B">
            <w:pPr>
              <w:spacing w:line="360" w:lineRule="auto"/>
              <w:jc w:val="center"/>
              <w:rPr>
                <w:rFonts w:ascii="Verdana" w:eastAsia="Times New Roman" w:hAnsi="Verdana" w:cstheme="minorHAnsi"/>
                <w:sz w:val="22"/>
                <w:szCs w:val="22"/>
              </w:rPr>
            </w:pPr>
            <w:r>
              <w:rPr>
                <w:rFonts w:ascii="Verdana" w:eastAsia="Times New Roman" w:hAnsi="Verdana" w:cstheme="minorHAnsi"/>
                <w:sz w:val="22"/>
                <w:szCs w:val="22"/>
              </w:rPr>
              <w:t>Sim</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EF089C0" w14:textId="77777777" w:rsidR="006050D0" w:rsidRPr="001700FC" w:rsidRDefault="006050D0" w:rsidP="006A321B">
            <w:pPr>
              <w:spacing w:line="360" w:lineRule="auto"/>
              <w:jc w:val="center"/>
              <w:rPr>
                <w:rFonts w:ascii="Verdana" w:eastAsia="Times New Roman" w:hAnsi="Verdana" w:cstheme="minorHAnsi"/>
                <w:sz w:val="22"/>
                <w:szCs w:val="22"/>
              </w:rPr>
            </w:pPr>
            <w:r w:rsidRPr="001700FC">
              <w:rPr>
                <w:rFonts w:ascii="Verdana" w:eastAsia="Times New Roman" w:hAnsi="Verdana" w:cstheme="minorHAnsi"/>
                <w:sz w:val="22"/>
                <w:szCs w:val="22"/>
              </w:rPr>
              <w:t>-</w:t>
            </w:r>
          </w:p>
        </w:tc>
        <w:tc>
          <w:tcPr>
            <w:tcW w:w="3724" w:type="dxa"/>
            <w:tcBorders>
              <w:top w:val="single" w:sz="4" w:space="0" w:color="auto"/>
              <w:left w:val="single" w:sz="4" w:space="0" w:color="auto"/>
              <w:bottom w:val="single" w:sz="4" w:space="0" w:color="auto"/>
              <w:right w:val="single" w:sz="4" w:space="0" w:color="auto"/>
            </w:tcBorders>
            <w:vAlign w:val="center"/>
            <w:hideMark/>
          </w:tcPr>
          <w:p w14:paraId="2CE16796" w14:textId="77777777" w:rsidR="006050D0" w:rsidRPr="001700FC" w:rsidRDefault="006050D0" w:rsidP="006A321B">
            <w:pPr>
              <w:spacing w:line="360" w:lineRule="auto"/>
              <w:rPr>
                <w:rFonts w:ascii="Verdana" w:eastAsia="Times New Roman" w:hAnsi="Verdana" w:cstheme="minorHAnsi"/>
                <w:sz w:val="22"/>
                <w:szCs w:val="22"/>
              </w:rPr>
            </w:pPr>
            <w:r w:rsidRPr="001700FC">
              <w:rPr>
                <w:rFonts w:ascii="Verdana" w:eastAsia="Times New Roman" w:hAnsi="Verdana" w:cstheme="minorHAnsi"/>
                <w:sz w:val="22"/>
                <w:szCs w:val="22"/>
              </w:rPr>
              <w:t>Disponibiliza assistência “personal fitness” ao titular por telefone.</w:t>
            </w:r>
          </w:p>
        </w:tc>
      </w:tr>
      <w:tr w:rsidR="006050D0" w:rsidRPr="001700FC" w14:paraId="0141912D" w14:textId="77777777" w:rsidTr="00145482">
        <w:trPr>
          <w:trHeight w:val="642"/>
        </w:trPr>
        <w:tc>
          <w:tcPr>
            <w:tcW w:w="2544" w:type="dxa"/>
            <w:tcBorders>
              <w:top w:val="single" w:sz="4" w:space="0" w:color="auto"/>
              <w:left w:val="single" w:sz="4" w:space="0" w:color="000000"/>
              <w:bottom w:val="single" w:sz="4" w:space="0" w:color="000000"/>
              <w:right w:val="nil"/>
            </w:tcBorders>
            <w:shd w:val="clear" w:color="000000" w:fill="D9E1F2"/>
            <w:vAlign w:val="center"/>
            <w:hideMark/>
          </w:tcPr>
          <w:p w14:paraId="34B98E0F" w14:textId="77777777" w:rsidR="006050D0" w:rsidRPr="001700FC" w:rsidRDefault="006050D0" w:rsidP="006A321B">
            <w:pPr>
              <w:spacing w:line="360" w:lineRule="auto"/>
              <w:rPr>
                <w:rFonts w:ascii="Verdana" w:eastAsia="Times New Roman" w:hAnsi="Verdana" w:cstheme="minorHAnsi"/>
                <w:sz w:val="22"/>
                <w:szCs w:val="22"/>
              </w:rPr>
            </w:pPr>
            <w:r w:rsidRPr="001700FC">
              <w:rPr>
                <w:rFonts w:ascii="Verdana" w:eastAsia="Times New Roman" w:hAnsi="Verdana" w:cstheme="minorHAnsi"/>
                <w:sz w:val="22"/>
                <w:szCs w:val="22"/>
              </w:rPr>
              <w:t>ASSISTÊNCIA PSICOLÓGICA</w:t>
            </w:r>
          </w:p>
        </w:tc>
        <w:tc>
          <w:tcPr>
            <w:tcW w:w="0" w:type="auto"/>
            <w:tcBorders>
              <w:top w:val="single" w:sz="4" w:space="0" w:color="auto"/>
              <w:left w:val="single" w:sz="4" w:space="0" w:color="000000"/>
              <w:bottom w:val="single" w:sz="4" w:space="0" w:color="000000"/>
              <w:right w:val="single" w:sz="4" w:space="0" w:color="000000"/>
            </w:tcBorders>
            <w:noWrap/>
            <w:vAlign w:val="center"/>
            <w:hideMark/>
          </w:tcPr>
          <w:p w14:paraId="4D8BB2A9" w14:textId="698EC48D" w:rsidR="006050D0" w:rsidRPr="001700FC" w:rsidRDefault="00B51957" w:rsidP="006A321B">
            <w:pPr>
              <w:spacing w:line="360" w:lineRule="auto"/>
              <w:jc w:val="center"/>
              <w:rPr>
                <w:rFonts w:ascii="Verdana" w:eastAsia="Times New Roman" w:hAnsi="Verdana" w:cstheme="minorHAnsi"/>
                <w:sz w:val="22"/>
                <w:szCs w:val="22"/>
              </w:rPr>
            </w:pPr>
            <w:r>
              <w:rPr>
                <w:rFonts w:ascii="Verdana" w:eastAsia="Times New Roman" w:hAnsi="Verdana" w:cstheme="minorHAnsi"/>
                <w:sz w:val="22"/>
                <w:szCs w:val="22"/>
              </w:rPr>
              <w:t>Sim</w:t>
            </w:r>
          </w:p>
        </w:tc>
        <w:tc>
          <w:tcPr>
            <w:tcW w:w="0" w:type="auto"/>
            <w:tcBorders>
              <w:top w:val="single" w:sz="4" w:space="0" w:color="auto"/>
              <w:left w:val="nil"/>
              <w:bottom w:val="single" w:sz="4" w:space="0" w:color="000000"/>
              <w:right w:val="single" w:sz="4" w:space="0" w:color="000000"/>
            </w:tcBorders>
            <w:noWrap/>
            <w:vAlign w:val="center"/>
            <w:hideMark/>
          </w:tcPr>
          <w:p w14:paraId="0351D5BD" w14:textId="77777777" w:rsidR="006050D0" w:rsidRPr="001700FC" w:rsidRDefault="006050D0" w:rsidP="006A321B">
            <w:pPr>
              <w:spacing w:line="360" w:lineRule="auto"/>
              <w:jc w:val="center"/>
              <w:rPr>
                <w:rFonts w:ascii="Verdana" w:eastAsia="Times New Roman" w:hAnsi="Verdana" w:cstheme="minorHAnsi"/>
                <w:sz w:val="22"/>
                <w:szCs w:val="22"/>
              </w:rPr>
            </w:pPr>
            <w:r w:rsidRPr="001700FC">
              <w:rPr>
                <w:rFonts w:ascii="Verdana" w:eastAsia="Times New Roman" w:hAnsi="Verdana" w:cstheme="minorHAnsi"/>
                <w:sz w:val="22"/>
                <w:szCs w:val="22"/>
              </w:rPr>
              <w:t>-</w:t>
            </w:r>
          </w:p>
        </w:tc>
        <w:tc>
          <w:tcPr>
            <w:tcW w:w="3724" w:type="dxa"/>
            <w:tcBorders>
              <w:top w:val="single" w:sz="4" w:space="0" w:color="auto"/>
              <w:left w:val="nil"/>
              <w:bottom w:val="single" w:sz="4" w:space="0" w:color="000000"/>
              <w:right w:val="single" w:sz="4" w:space="0" w:color="000000"/>
            </w:tcBorders>
            <w:vAlign w:val="center"/>
            <w:hideMark/>
          </w:tcPr>
          <w:p w14:paraId="75816D0D" w14:textId="77777777" w:rsidR="006050D0" w:rsidRPr="001700FC" w:rsidRDefault="006050D0" w:rsidP="006A321B">
            <w:pPr>
              <w:spacing w:line="360" w:lineRule="auto"/>
              <w:rPr>
                <w:rFonts w:ascii="Verdana" w:eastAsia="Times New Roman" w:hAnsi="Verdana" w:cstheme="minorHAnsi"/>
                <w:sz w:val="22"/>
                <w:szCs w:val="22"/>
              </w:rPr>
            </w:pPr>
            <w:r w:rsidRPr="001700FC">
              <w:rPr>
                <w:rFonts w:ascii="Verdana" w:eastAsia="Times New Roman" w:hAnsi="Verdana" w:cstheme="minorHAnsi"/>
                <w:sz w:val="22"/>
                <w:szCs w:val="22"/>
              </w:rPr>
              <w:t>Disponibiliza apoio psicológico ao titular por telefone ou videochamada, priorizando a saúde mental.</w:t>
            </w:r>
          </w:p>
        </w:tc>
      </w:tr>
      <w:tr w:rsidR="006050D0" w:rsidRPr="001700FC" w14:paraId="18D0666C" w14:textId="77777777" w:rsidTr="00145482">
        <w:trPr>
          <w:trHeight w:val="642"/>
        </w:trPr>
        <w:tc>
          <w:tcPr>
            <w:tcW w:w="2544" w:type="dxa"/>
            <w:tcBorders>
              <w:top w:val="single" w:sz="4" w:space="0" w:color="000000"/>
              <w:left w:val="single" w:sz="4" w:space="0" w:color="000000"/>
              <w:bottom w:val="single" w:sz="4" w:space="0" w:color="000000"/>
              <w:right w:val="nil"/>
            </w:tcBorders>
            <w:shd w:val="clear" w:color="000000" w:fill="D9E1F2"/>
            <w:vAlign w:val="center"/>
            <w:hideMark/>
          </w:tcPr>
          <w:p w14:paraId="4B6B22B8" w14:textId="77777777" w:rsidR="006050D0" w:rsidRPr="001700FC" w:rsidRDefault="006050D0" w:rsidP="006A321B">
            <w:pPr>
              <w:spacing w:line="360" w:lineRule="auto"/>
              <w:rPr>
                <w:rFonts w:ascii="Verdana" w:eastAsia="Times New Roman" w:hAnsi="Verdana" w:cstheme="minorHAnsi"/>
                <w:sz w:val="22"/>
                <w:szCs w:val="22"/>
              </w:rPr>
            </w:pPr>
            <w:r w:rsidRPr="001700FC">
              <w:rPr>
                <w:rFonts w:ascii="Verdana" w:eastAsia="Times New Roman" w:hAnsi="Verdana" w:cstheme="minorHAnsi"/>
                <w:sz w:val="22"/>
                <w:szCs w:val="22"/>
              </w:rPr>
              <w:t>ASSISTÊNCIA JURÍDICA</w:t>
            </w: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681FCF99" w14:textId="2B702251" w:rsidR="006050D0" w:rsidRPr="001700FC" w:rsidRDefault="00B51957" w:rsidP="006A321B">
            <w:pPr>
              <w:spacing w:line="360" w:lineRule="auto"/>
              <w:jc w:val="center"/>
              <w:rPr>
                <w:rFonts w:ascii="Verdana" w:eastAsia="Times New Roman" w:hAnsi="Verdana" w:cstheme="minorHAnsi"/>
                <w:sz w:val="22"/>
                <w:szCs w:val="22"/>
              </w:rPr>
            </w:pPr>
            <w:r>
              <w:rPr>
                <w:rFonts w:ascii="Verdana" w:eastAsia="Times New Roman" w:hAnsi="Verdana" w:cstheme="minorHAnsi"/>
                <w:sz w:val="22"/>
                <w:szCs w:val="22"/>
              </w:rPr>
              <w:t>Sim</w:t>
            </w:r>
          </w:p>
        </w:tc>
        <w:tc>
          <w:tcPr>
            <w:tcW w:w="0" w:type="auto"/>
            <w:tcBorders>
              <w:top w:val="single" w:sz="4" w:space="0" w:color="000000"/>
              <w:left w:val="nil"/>
              <w:bottom w:val="single" w:sz="4" w:space="0" w:color="000000"/>
              <w:right w:val="single" w:sz="4" w:space="0" w:color="000000"/>
            </w:tcBorders>
            <w:noWrap/>
            <w:vAlign w:val="center"/>
            <w:hideMark/>
          </w:tcPr>
          <w:p w14:paraId="276C1552" w14:textId="77777777" w:rsidR="006050D0" w:rsidRPr="001700FC" w:rsidRDefault="006050D0" w:rsidP="006A321B">
            <w:pPr>
              <w:spacing w:line="360" w:lineRule="auto"/>
              <w:jc w:val="center"/>
              <w:rPr>
                <w:rFonts w:ascii="Verdana" w:eastAsia="Times New Roman" w:hAnsi="Verdana" w:cstheme="minorHAnsi"/>
                <w:sz w:val="22"/>
                <w:szCs w:val="22"/>
              </w:rPr>
            </w:pPr>
            <w:r w:rsidRPr="001700FC">
              <w:rPr>
                <w:rFonts w:ascii="Verdana" w:eastAsia="Times New Roman" w:hAnsi="Verdana" w:cstheme="minorHAnsi"/>
                <w:sz w:val="22"/>
                <w:szCs w:val="22"/>
              </w:rPr>
              <w:t>-</w:t>
            </w:r>
          </w:p>
        </w:tc>
        <w:tc>
          <w:tcPr>
            <w:tcW w:w="3724" w:type="dxa"/>
            <w:tcBorders>
              <w:top w:val="single" w:sz="4" w:space="0" w:color="000000"/>
              <w:left w:val="nil"/>
              <w:bottom w:val="single" w:sz="4" w:space="0" w:color="000000"/>
              <w:right w:val="single" w:sz="4" w:space="0" w:color="000000"/>
            </w:tcBorders>
            <w:vAlign w:val="center"/>
            <w:hideMark/>
          </w:tcPr>
          <w:p w14:paraId="787AC47A" w14:textId="77777777" w:rsidR="006050D0" w:rsidRPr="001700FC" w:rsidRDefault="006050D0" w:rsidP="006A321B">
            <w:pPr>
              <w:spacing w:line="360" w:lineRule="auto"/>
              <w:rPr>
                <w:rFonts w:ascii="Verdana" w:eastAsia="Times New Roman" w:hAnsi="Verdana" w:cstheme="minorHAnsi"/>
                <w:sz w:val="22"/>
                <w:szCs w:val="22"/>
              </w:rPr>
            </w:pPr>
            <w:r w:rsidRPr="001700FC">
              <w:rPr>
                <w:rFonts w:ascii="Verdana" w:eastAsia="Times New Roman" w:hAnsi="Verdana" w:cstheme="minorHAnsi"/>
                <w:sz w:val="22"/>
                <w:szCs w:val="22"/>
              </w:rPr>
              <w:t>Disponibiliza orientação jurídica on-line ao titular (chat ou parecer).</w:t>
            </w:r>
          </w:p>
        </w:tc>
      </w:tr>
      <w:tr w:rsidR="00901268" w:rsidRPr="001700FC" w14:paraId="2D0E8BA9" w14:textId="77777777" w:rsidTr="00145482">
        <w:trPr>
          <w:trHeight w:val="1415"/>
        </w:trPr>
        <w:tc>
          <w:tcPr>
            <w:tcW w:w="2544" w:type="dxa"/>
            <w:tcBorders>
              <w:top w:val="single" w:sz="4" w:space="0" w:color="000000"/>
              <w:left w:val="single" w:sz="4" w:space="0" w:color="000000"/>
              <w:bottom w:val="single" w:sz="4" w:space="0" w:color="000000"/>
              <w:right w:val="nil"/>
            </w:tcBorders>
            <w:shd w:val="clear" w:color="000000" w:fill="D9E1F2"/>
            <w:vAlign w:val="center"/>
          </w:tcPr>
          <w:p w14:paraId="0DF5F882" w14:textId="77777777" w:rsidR="00901268" w:rsidRPr="001700FC" w:rsidRDefault="00901268" w:rsidP="006A321B">
            <w:pPr>
              <w:spacing w:line="360" w:lineRule="auto"/>
              <w:rPr>
                <w:rFonts w:ascii="Verdana" w:eastAsia="Times New Roman" w:hAnsi="Verdana" w:cstheme="minorHAnsi"/>
                <w:sz w:val="22"/>
                <w:szCs w:val="22"/>
              </w:rPr>
            </w:pPr>
            <w:r w:rsidRPr="001700FC">
              <w:rPr>
                <w:rFonts w:ascii="Verdana" w:eastAsia="Verdana" w:hAnsi="Verdana" w:cs="Verdana"/>
                <w:sz w:val="22"/>
                <w:szCs w:val="22"/>
                <w:lang w:val="pt-BR"/>
              </w:rPr>
              <w:t>ASSISTÊNCIA ORIENTAÇÃO FINANCEIRA</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04B3A57" w14:textId="30DACF16" w:rsidR="00901268" w:rsidRPr="001700FC" w:rsidRDefault="00B51957" w:rsidP="006A321B">
            <w:pPr>
              <w:spacing w:line="360" w:lineRule="auto"/>
              <w:jc w:val="center"/>
              <w:rPr>
                <w:rFonts w:ascii="Verdana" w:eastAsia="Times New Roman" w:hAnsi="Verdana" w:cstheme="minorHAnsi"/>
                <w:sz w:val="22"/>
                <w:szCs w:val="22"/>
              </w:rPr>
            </w:pPr>
            <w:r>
              <w:rPr>
                <w:rFonts w:ascii="Verdana" w:eastAsia="Times New Roman" w:hAnsi="Verdana" w:cstheme="minorHAnsi"/>
                <w:sz w:val="22"/>
                <w:szCs w:val="22"/>
              </w:rPr>
              <w:t>Sim</w:t>
            </w:r>
          </w:p>
        </w:tc>
        <w:tc>
          <w:tcPr>
            <w:tcW w:w="0" w:type="auto"/>
            <w:tcBorders>
              <w:top w:val="single" w:sz="4" w:space="0" w:color="000000"/>
              <w:left w:val="nil"/>
              <w:bottom w:val="single" w:sz="4" w:space="0" w:color="000000"/>
              <w:right w:val="single" w:sz="4" w:space="0" w:color="000000"/>
            </w:tcBorders>
            <w:noWrap/>
            <w:vAlign w:val="center"/>
          </w:tcPr>
          <w:p w14:paraId="5109EE67" w14:textId="55473B29" w:rsidR="00901268" w:rsidRPr="001700FC" w:rsidRDefault="00B51957" w:rsidP="006A321B">
            <w:pPr>
              <w:spacing w:line="360" w:lineRule="auto"/>
              <w:jc w:val="center"/>
              <w:rPr>
                <w:rFonts w:ascii="Verdana" w:eastAsia="Times New Roman" w:hAnsi="Verdana" w:cstheme="minorHAnsi"/>
                <w:sz w:val="22"/>
                <w:szCs w:val="22"/>
              </w:rPr>
            </w:pPr>
            <w:r>
              <w:rPr>
                <w:rFonts w:ascii="Verdana" w:eastAsia="Times New Roman" w:hAnsi="Verdana" w:cstheme="minorHAnsi"/>
                <w:sz w:val="22"/>
                <w:szCs w:val="22"/>
              </w:rPr>
              <w:t>-</w:t>
            </w:r>
          </w:p>
        </w:tc>
        <w:tc>
          <w:tcPr>
            <w:tcW w:w="3724" w:type="dxa"/>
            <w:tcBorders>
              <w:top w:val="single" w:sz="4" w:space="0" w:color="000000"/>
              <w:left w:val="nil"/>
              <w:bottom w:val="single" w:sz="4" w:space="0" w:color="000000"/>
              <w:right w:val="single" w:sz="4" w:space="0" w:color="000000"/>
            </w:tcBorders>
            <w:vAlign w:val="center"/>
          </w:tcPr>
          <w:p w14:paraId="050BB43F" w14:textId="77777777" w:rsidR="00901268" w:rsidRPr="001700FC" w:rsidRDefault="00901268" w:rsidP="00901268">
            <w:pPr>
              <w:spacing w:line="360" w:lineRule="auto"/>
              <w:jc w:val="both"/>
              <w:rPr>
                <w:rFonts w:ascii="Verdana" w:eastAsia="Times New Roman" w:hAnsi="Verdana" w:cstheme="minorHAnsi"/>
                <w:sz w:val="22"/>
                <w:szCs w:val="22"/>
              </w:rPr>
            </w:pPr>
            <w:r w:rsidRPr="001700FC">
              <w:rPr>
                <w:rFonts w:ascii="Verdana" w:eastAsia="Verdana" w:hAnsi="Verdana" w:cs="Verdana"/>
                <w:sz w:val="22"/>
                <w:szCs w:val="22"/>
              </w:rPr>
              <w:t>Orientação financeira com especialistas para organização de orçamento, dívidas, crédito e educação financeira.</w:t>
            </w:r>
          </w:p>
        </w:tc>
      </w:tr>
      <w:tr w:rsidR="00901268" w:rsidRPr="001700FC" w14:paraId="7DBDFEFB" w14:textId="77777777" w:rsidTr="00145482">
        <w:trPr>
          <w:trHeight w:val="1415"/>
        </w:trPr>
        <w:tc>
          <w:tcPr>
            <w:tcW w:w="2544" w:type="dxa"/>
            <w:tcBorders>
              <w:top w:val="single" w:sz="4" w:space="0" w:color="000000"/>
              <w:left w:val="single" w:sz="4" w:space="0" w:color="000000"/>
              <w:bottom w:val="single" w:sz="4" w:space="0" w:color="000000"/>
              <w:right w:val="nil"/>
            </w:tcBorders>
            <w:shd w:val="clear" w:color="000000" w:fill="D9E1F2"/>
            <w:vAlign w:val="center"/>
          </w:tcPr>
          <w:p w14:paraId="2210A3C5" w14:textId="77777777" w:rsidR="00901268" w:rsidRPr="001700FC" w:rsidRDefault="00901268" w:rsidP="00901268">
            <w:pPr>
              <w:spacing w:line="360" w:lineRule="auto"/>
              <w:rPr>
                <w:rFonts w:ascii="Verdana" w:eastAsia="Verdana" w:hAnsi="Verdana" w:cs="Verdana"/>
                <w:sz w:val="22"/>
                <w:szCs w:val="22"/>
                <w:lang w:val="pt-BR"/>
              </w:rPr>
            </w:pPr>
            <w:r w:rsidRPr="001700FC">
              <w:rPr>
                <w:rFonts w:ascii="Verdana" w:eastAsia="Verdana" w:hAnsi="Verdana" w:cs="Verdana"/>
                <w:sz w:val="22"/>
                <w:szCs w:val="22"/>
                <w:lang w:val="pt-BR"/>
              </w:rPr>
              <w:t>KIT ACOLHIMENTO</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3677A14" w14:textId="768787E1" w:rsidR="00901268" w:rsidRPr="001700FC" w:rsidRDefault="00B51957" w:rsidP="00901268">
            <w:pPr>
              <w:spacing w:line="360" w:lineRule="auto"/>
              <w:jc w:val="center"/>
              <w:rPr>
                <w:rFonts w:ascii="Verdana" w:eastAsia="Times New Roman" w:hAnsi="Verdana" w:cstheme="minorHAnsi"/>
                <w:sz w:val="22"/>
                <w:szCs w:val="22"/>
              </w:rPr>
            </w:pPr>
            <w:r>
              <w:rPr>
                <w:rFonts w:ascii="Verdana" w:eastAsia="Times New Roman" w:hAnsi="Verdana" w:cstheme="minorHAnsi"/>
                <w:sz w:val="22"/>
                <w:szCs w:val="22"/>
              </w:rPr>
              <w:t>Sim</w:t>
            </w:r>
          </w:p>
        </w:tc>
        <w:tc>
          <w:tcPr>
            <w:tcW w:w="0" w:type="auto"/>
            <w:tcBorders>
              <w:top w:val="single" w:sz="4" w:space="0" w:color="000000"/>
              <w:left w:val="nil"/>
              <w:bottom w:val="single" w:sz="4" w:space="0" w:color="000000"/>
              <w:right w:val="single" w:sz="4" w:space="0" w:color="000000"/>
            </w:tcBorders>
            <w:noWrap/>
            <w:vAlign w:val="center"/>
          </w:tcPr>
          <w:p w14:paraId="63C35656" w14:textId="77777777" w:rsidR="00901268" w:rsidRPr="001700FC" w:rsidRDefault="00901268" w:rsidP="00901268">
            <w:pPr>
              <w:spacing w:line="360" w:lineRule="auto"/>
              <w:jc w:val="center"/>
              <w:rPr>
                <w:rFonts w:ascii="Verdana" w:eastAsia="Times New Roman" w:hAnsi="Verdana" w:cstheme="minorHAnsi"/>
                <w:sz w:val="22"/>
                <w:szCs w:val="22"/>
              </w:rPr>
            </w:pPr>
            <w:r w:rsidRPr="001700FC">
              <w:rPr>
                <w:rFonts w:ascii="Verdana" w:eastAsia="Times New Roman" w:hAnsi="Verdana" w:cstheme="minorHAnsi"/>
                <w:sz w:val="22"/>
                <w:szCs w:val="22"/>
              </w:rPr>
              <w:t>-</w:t>
            </w:r>
          </w:p>
        </w:tc>
        <w:tc>
          <w:tcPr>
            <w:tcW w:w="3724" w:type="dxa"/>
            <w:tcBorders>
              <w:top w:val="single" w:sz="4" w:space="0" w:color="000000"/>
              <w:left w:val="nil"/>
              <w:bottom w:val="single" w:sz="4" w:space="0" w:color="000000"/>
              <w:right w:val="single" w:sz="4" w:space="0" w:color="000000"/>
            </w:tcBorders>
            <w:vAlign w:val="center"/>
          </w:tcPr>
          <w:p w14:paraId="57D411DC" w14:textId="77777777" w:rsidR="00901268" w:rsidRPr="001700FC" w:rsidRDefault="00901268" w:rsidP="00901268">
            <w:pPr>
              <w:spacing w:line="360" w:lineRule="auto"/>
              <w:jc w:val="both"/>
              <w:rPr>
                <w:rFonts w:ascii="Verdana" w:eastAsia="Verdana" w:hAnsi="Verdana" w:cs="Verdana"/>
                <w:sz w:val="22"/>
                <w:szCs w:val="22"/>
              </w:rPr>
            </w:pPr>
            <w:r w:rsidRPr="001700FC">
              <w:rPr>
                <w:rFonts w:ascii="Verdana" w:eastAsia="Verdana" w:hAnsi="Verdana" w:cs="Verdana"/>
                <w:sz w:val="22"/>
                <w:szCs w:val="22"/>
                <w:lang w:val="pt-BR"/>
              </w:rPr>
              <w:t>Envio de caixa física de acolhimento à família do colaborador falecido, com mensagem personalizada e orientações práticas para os primeiros dias</w:t>
            </w:r>
            <w:r w:rsidR="007035F1" w:rsidRPr="001700FC">
              <w:rPr>
                <w:rFonts w:ascii="Verdana" w:eastAsia="Verdana" w:hAnsi="Verdana" w:cs="Verdana"/>
                <w:sz w:val="22"/>
                <w:szCs w:val="22"/>
                <w:lang w:val="pt-BR"/>
              </w:rPr>
              <w:t>.</w:t>
            </w:r>
          </w:p>
        </w:tc>
      </w:tr>
      <w:tr w:rsidR="00901268" w:rsidRPr="001700FC" w14:paraId="43A79D59" w14:textId="77777777" w:rsidTr="00145482">
        <w:trPr>
          <w:trHeight w:val="1415"/>
        </w:trPr>
        <w:tc>
          <w:tcPr>
            <w:tcW w:w="2544" w:type="dxa"/>
            <w:tcBorders>
              <w:top w:val="single" w:sz="4" w:space="0" w:color="000000"/>
              <w:left w:val="single" w:sz="4" w:space="0" w:color="000000"/>
              <w:bottom w:val="single" w:sz="4" w:space="0" w:color="auto"/>
              <w:right w:val="nil"/>
            </w:tcBorders>
            <w:shd w:val="clear" w:color="000000" w:fill="D9E1F2"/>
            <w:vAlign w:val="center"/>
          </w:tcPr>
          <w:p w14:paraId="7CEBF01F" w14:textId="77777777" w:rsidR="00901268" w:rsidRPr="001700FC" w:rsidRDefault="00901268" w:rsidP="00901268">
            <w:pPr>
              <w:spacing w:line="360" w:lineRule="auto"/>
              <w:rPr>
                <w:rFonts w:ascii="Verdana" w:eastAsia="Verdana" w:hAnsi="Verdana" w:cs="Verdana"/>
                <w:sz w:val="22"/>
                <w:szCs w:val="22"/>
                <w:lang w:val="pt-BR"/>
              </w:rPr>
            </w:pPr>
            <w:r w:rsidRPr="001700FC">
              <w:rPr>
                <w:rFonts w:ascii="Verdana" w:eastAsia="Verdana" w:hAnsi="Verdana" w:cs="Verdana"/>
                <w:sz w:val="22"/>
                <w:szCs w:val="22"/>
                <w:lang w:val="pt-BR"/>
              </w:rPr>
              <w:t>CDB QUALIFICA</w:t>
            </w:r>
          </w:p>
        </w:tc>
        <w:tc>
          <w:tcPr>
            <w:tcW w:w="0" w:type="auto"/>
            <w:tcBorders>
              <w:top w:val="single" w:sz="4" w:space="0" w:color="000000"/>
              <w:left w:val="single" w:sz="4" w:space="0" w:color="000000"/>
              <w:bottom w:val="single" w:sz="4" w:space="0" w:color="auto"/>
              <w:right w:val="single" w:sz="4" w:space="0" w:color="000000"/>
            </w:tcBorders>
            <w:noWrap/>
            <w:vAlign w:val="center"/>
          </w:tcPr>
          <w:p w14:paraId="0267C8BB" w14:textId="6E433AC4" w:rsidR="00901268" w:rsidRPr="001700FC" w:rsidRDefault="00B51957" w:rsidP="00901268">
            <w:pPr>
              <w:spacing w:line="360" w:lineRule="auto"/>
              <w:jc w:val="center"/>
              <w:rPr>
                <w:rFonts w:ascii="Verdana" w:eastAsia="Times New Roman" w:hAnsi="Verdana" w:cstheme="minorHAnsi"/>
                <w:sz w:val="22"/>
                <w:szCs w:val="22"/>
              </w:rPr>
            </w:pPr>
            <w:r>
              <w:rPr>
                <w:rFonts w:ascii="Verdana" w:eastAsia="Times New Roman" w:hAnsi="Verdana" w:cstheme="minorHAnsi"/>
                <w:sz w:val="22"/>
                <w:szCs w:val="22"/>
              </w:rPr>
              <w:t>Sim</w:t>
            </w:r>
          </w:p>
        </w:tc>
        <w:tc>
          <w:tcPr>
            <w:tcW w:w="0" w:type="auto"/>
            <w:tcBorders>
              <w:top w:val="single" w:sz="4" w:space="0" w:color="000000"/>
              <w:left w:val="nil"/>
              <w:bottom w:val="single" w:sz="4" w:space="0" w:color="auto"/>
              <w:right w:val="single" w:sz="4" w:space="0" w:color="000000"/>
            </w:tcBorders>
            <w:noWrap/>
            <w:vAlign w:val="center"/>
          </w:tcPr>
          <w:p w14:paraId="628C5DF6" w14:textId="77777777" w:rsidR="00901268" w:rsidRPr="001700FC" w:rsidRDefault="00901268" w:rsidP="00901268">
            <w:pPr>
              <w:spacing w:line="360" w:lineRule="auto"/>
              <w:jc w:val="center"/>
              <w:rPr>
                <w:rFonts w:ascii="Verdana" w:eastAsia="Times New Roman" w:hAnsi="Verdana" w:cstheme="minorHAnsi"/>
                <w:sz w:val="22"/>
                <w:szCs w:val="22"/>
              </w:rPr>
            </w:pPr>
            <w:r w:rsidRPr="001700FC">
              <w:rPr>
                <w:rFonts w:ascii="Verdana" w:eastAsia="Times New Roman" w:hAnsi="Verdana" w:cstheme="minorHAnsi"/>
                <w:sz w:val="22"/>
                <w:szCs w:val="22"/>
              </w:rPr>
              <w:t>-</w:t>
            </w:r>
          </w:p>
        </w:tc>
        <w:tc>
          <w:tcPr>
            <w:tcW w:w="3724" w:type="dxa"/>
            <w:tcBorders>
              <w:top w:val="single" w:sz="4" w:space="0" w:color="000000"/>
              <w:left w:val="nil"/>
              <w:bottom w:val="single" w:sz="4" w:space="0" w:color="auto"/>
              <w:right w:val="single" w:sz="4" w:space="0" w:color="000000"/>
            </w:tcBorders>
            <w:vAlign w:val="center"/>
          </w:tcPr>
          <w:p w14:paraId="3DFD90C5" w14:textId="77777777" w:rsidR="00901268" w:rsidRPr="001700FC" w:rsidRDefault="00901268" w:rsidP="00901268">
            <w:pPr>
              <w:spacing w:line="360" w:lineRule="auto"/>
              <w:jc w:val="both"/>
              <w:rPr>
                <w:rFonts w:ascii="Verdana" w:eastAsia="Verdana" w:hAnsi="Verdana" w:cs="Verdana"/>
                <w:sz w:val="22"/>
                <w:szCs w:val="22"/>
              </w:rPr>
            </w:pPr>
            <w:r w:rsidRPr="001700FC">
              <w:rPr>
                <w:rFonts w:ascii="Verdana" w:eastAsia="Verdana" w:hAnsi="Verdana" w:cs="Verdana"/>
                <w:sz w:val="22"/>
                <w:szCs w:val="22"/>
              </w:rPr>
              <w:t xml:space="preserve">Acesso a plataforma de aprendizagem com mais de 300 cursos (soft skills, atendimento, liderança, LGPD, diversidade, </w:t>
            </w:r>
            <w:r w:rsidRPr="001700FC">
              <w:rPr>
                <w:rFonts w:ascii="Verdana" w:eastAsia="Verdana" w:hAnsi="Verdana" w:cs="Verdana"/>
                <w:sz w:val="22"/>
                <w:szCs w:val="22"/>
              </w:rPr>
              <w:lastRenderedPageBreak/>
              <w:t>bem-estar e finanças), com emissão de certificado e atualização contínua.</w:t>
            </w:r>
          </w:p>
        </w:tc>
      </w:tr>
      <w:tr w:rsidR="00901268" w:rsidRPr="001700FC" w14:paraId="1CD4BBD6" w14:textId="77777777" w:rsidTr="00145482">
        <w:trPr>
          <w:trHeight w:val="642"/>
        </w:trPr>
        <w:tc>
          <w:tcPr>
            <w:tcW w:w="2544" w:type="dxa"/>
            <w:tcBorders>
              <w:top w:val="single" w:sz="4" w:space="0" w:color="auto"/>
              <w:left w:val="single" w:sz="4" w:space="0" w:color="auto"/>
              <w:bottom w:val="single" w:sz="4" w:space="0" w:color="auto"/>
              <w:right w:val="single" w:sz="4" w:space="0" w:color="auto"/>
            </w:tcBorders>
            <w:shd w:val="clear" w:color="000000" w:fill="D9E1F2"/>
            <w:vAlign w:val="center"/>
            <w:hideMark/>
          </w:tcPr>
          <w:p w14:paraId="104C39A0" w14:textId="77777777" w:rsidR="00901268" w:rsidRPr="001700FC" w:rsidRDefault="00901268" w:rsidP="00901268">
            <w:pPr>
              <w:spacing w:line="360" w:lineRule="auto"/>
              <w:rPr>
                <w:rFonts w:ascii="Verdana" w:eastAsia="Times New Roman" w:hAnsi="Verdana" w:cstheme="minorHAnsi"/>
                <w:sz w:val="22"/>
                <w:szCs w:val="22"/>
              </w:rPr>
            </w:pPr>
            <w:r w:rsidRPr="001700FC">
              <w:rPr>
                <w:rFonts w:ascii="Verdana" w:eastAsia="Times New Roman" w:hAnsi="Verdana" w:cstheme="minorHAnsi"/>
                <w:sz w:val="22"/>
                <w:szCs w:val="22"/>
              </w:rPr>
              <w:lastRenderedPageBreak/>
              <w:t>CLUBE DE VANTAGENS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74B5DE1" w14:textId="383BD22C" w:rsidR="00901268" w:rsidRPr="001700FC" w:rsidRDefault="00B51957" w:rsidP="00901268">
            <w:pPr>
              <w:spacing w:line="360" w:lineRule="auto"/>
              <w:jc w:val="center"/>
              <w:rPr>
                <w:rFonts w:ascii="Verdana" w:eastAsia="Times New Roman" w:hAnsi="Verdana" w:cstheme="minorHAnsi"/>
                <w:sz w:val="22"/>
                <w:szCs w:val="22"/>
              </w:rPr>
            </w:pPr>
            <w:r>
              <w:rPr>
                <w:rFonts w:ascii="Verdana" w:eastAsia="Times New Roman" w:hAnsi="Verdana" w:cstheme="minorHAnsi"/>
                <w:sz w:val="22"/>
                <w:szCs w:val="22"/>
              </w:rPr>
              <w:t>Sim</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15D67C5" w14:textId="77777777" w:rsidR="00901268" w:rsidRPr="001700FC" w:rsidRDefault="00901268" w:rsidP="00901268">
            <w:pPr>
              <w:spacing w:line="360" w:lineRule="auto"/>
              <w:jc w:val="center"/>
              <w:rPr>
                <w:rFonts w:ascii="Verdana" w:eastAsia="Times New Roman" w:hAnsi="Verdana" w:cstheme="minorHAnsi"/>
                <w:sz w:val="22"/>
                <w:szCs w:val="22"/>
              </w:rPr>
            </w:pPr>
            <w:r w:rsidRPr="001700FC">
              <w:rPr>
                <w:rFonts w:ascii="Verdana" w:eastAsia="Times New Roman" w:hAnsi="Verdana" w:cstheme="minorHAnsi"/>
                <w:sz w:val="22"/>
                <w:szCs w:val="22"/>
              </w:rPr>
              <w:t>-</w:t>
            </w:r>
          </w:p>
        </w:tc>
        <w:tc>
          <w:tcPr>
            <w:tcW w:w="3724" w:type="dxa"/>
            <w:tcBorders>
              <w:top w:val="single" w:sz="4" w:space="0" w:color="auto"/>
              <w:left w:val="single" w:sz="4" w:space="0" w:color="auto"/>
              <w:bottom w:val="single" w:sz="4" w:space="0" w:color="auto"/>
              <w:right w:val="single" w:sz="4" w:space="0" w:color="auto"/>
            </w:tcBorders>
            <w:vAlign w:val="center"/>
            <w:hideMark/>
          </w:tcPr>
          <w:p w14:paraId="77629AAC" w14:textId="77777777" w:rsidR="00901268" w:rsidRPr="001700FC" w:rsidRDefault="00901268" w:rsidP="00901268">
            <w:pPr>
              <w:spacing w:line="360" w:lineRule="auto"/>
              <w:rPr>
                <w:rFonts w:ascii="Verdana" w:eastAsia="Times New Roman" w:hAnsi="Verdana" w:cstheme="minorHAnsi"/>
                <w:sz w:val="22"/>
                <w:szCs w:val="22"/>
              </w:rPr>
            </w:pPr>
            <w:r w:rsidRPr="001700FC">
              <w:rPr>
                <w:rFonts w:ascii="Verdana" w:eastAsia="Times New Roman" w:hAnsi="Verdana" w:cstheme="minorHAnsi"/>
                <w:sz w:val="22"/>
                <w:szCs w:val="22"/>
              </w:rPr>
              <w:t>Rede nacional de descontos.</w:t>
            </w:r>
          </w:p>
        </w:tc>
      </w:tr>
      <w:tr w:rsidR="00C30DB3" w:rsidRPr="001700FC" w14:paraId="59CE6A6C" w14:textId="77777777" w:rsidTr="00145482">
        <w:trPr>
          <w:trHeight w:val="379"/>
        </w:trPr>
        <w:tc>
          <w:tcPr>
            <w:tcW w:w="9163" w:type="dxa"/>
            <w:gridSpan w:val="4"/>
            <w:tcBorders>
              <w:top w:val="single" w:sz="4" w:space="0" w:color="auto"/>
              <w:bottom w:val="single" w:sz="4" w:space="0" w:color="auto"/>
            </w:tcBorders>
            <w:vAlign w:val="center"/>
          </w:tcPr>
          <w:p w14:paraId="2836CFCB" w14:textId="77777777" w:rsidR="00C30DB3" w:rsidRPr="001700FC" w:rsidRDefault="00C30DB3" w:rsidP="00C30DB3">
            <w:pPr>
              <w:spacing w:line="240" w:lineRule="auto"/>
              <w:jc w:val="both"/>
              <w:rPr>
                <w:rFonts w:ascii="Verdana" w:eastAsia="Times New Roman" w:hAnsi="Verdana" w:cstheme="minorHAnsi"/>
                <w:b/>
                <w:bCs/>
                <w:sz w:val="22"/>
                <w:szCs w:val="22"/>
              </w:rPr>
            </w:pPr>
          </w:p>
        </w:tc>
      </w:tr>
      <w:tr w:rsidR="00C30DB3" w:rsidRPr="001700FC" w14:paraId="43E5CB50" w14:textId="77777777" w:rsidTr="00145482">
        <w:trPr>
          <w:trHeight w:val="379"/>
        </w:trPr>
        <w:tc>
          <w:tcPr>
            <w:tcW w:w="9163" w:type="dxa"/>
            <w:gridSpan w:val="4"/>
            <w:tcBorders>
              <w:top w:val="single" w:sz="4" w:space="0" w:color="auto"/>
              <w:left w:val="single" w:sz="4" w:space="0" w:color="auto"/>
              <w:bottom w:val="single" w:sz="4" w:space="0" w:color="auto"/>
              <w:right w:val="single" w:sz="4" w:space="0" w:color="auto"/>
            </w:tcBorders>
            <w:shd w:val="clear" w:color="000000" w:fill="305496"/>
            <w:vAlign w:val="center"/>
            <w:hideMark/>
          </w:tcPr>
          <w:p w14:paraId="5ED59C9B" w14:textId="77777777" w:rsidR="00C30DB3" w:rsidRPr="001700FC" w:rsidRDefault="00C30DB3" w:rsidP="00C30DB3">
            <w:pPr>
              <w:spacing w:line="360" w:lineRule="auto"/>
              <w:jc w:val="center"/>
              <w:rPr>
                <w:rFonts w:ascii="Verdana" w:eastAsia="Times New Roman" w:hAnsi="Verdana" w:cstheme="minorHAnsi"/>
                <w:b/>
                <w:bCs/>
                <w:sz w:val="22"/>
                <w:szCs w:val="22"/>
              </w:rPr>
            </w:pPr>
            <w:r w:rsidRPr="001700FC">
              <w:rPr>
                <w:rFonts w:ascii="Verdana" w:eastAsia="Times New Roman" w:hAnsi="Verdana" w:cstheme="minorHAnsi"/>
                <w:b/>
                <w:bCs/>
                <w:sz w:val="22"/>
                <w:szCs w:val="22"/>
              </w:rPr>
              <w:t>COBERTURAS SECURITÁRIAS PARA OS TRABALHADORES</w:t>
            </w:r>
          </w:p>
        </w:tc>
      </w:tr>
      <w:tr w:rsidR="00C30DB3" w:rsidRPr="001700FC" w14:paraId="0292D1B5" w14:textId="77777777" w:rsidTr="00145482">
        <w:trPr>
          <w:trHeight w:val="379"/>
        </w:trPr>
        <w:tc>
          <w:tcPr>
            <w:tcW w:w="2544" w:type="dxa"/>
            <w:tcBorders>
              <w:top w:val="single" w:sz="4" w:space="0" w:color="auto"/>
              <w:left w:val="single" w:sz="4" w:space="0" w:color="000000"/>
              <w:bottom w:val="single" w:sz="4" w:space="0" w:color="000000"/>
              <w:right w:val="nil"/>
            </w:tcBorders>
            <w:shd w:val="clear" w:color="000000" w:fill="8EA9DB"/>
            <w:vAlign w:val="center"/>
            <w:hideMark/>
          </w:tcPr>
          <w:p w14:paraId="61B59035" w14:textId="77777777" w:rsidR="00C30DB3" w:rsidRPr="001700FC" w:rsidRDefault="00C30DB3" w:rsidP="00C30DB3">
            <w:pPr>
              <w:spacing w:line="360" w:lineRule="auto"/>
              <w:jc w:val="center"/>
              <w:rPr>
                <w:rFonts w:ascii="Verdana" w:eastAsia="Times New Roman" w:hAnsi="Verdana" w:cstheme="minorHAnsi"/>
                <w:b/>
                <w:bCs/>
                <w:sz w:val="22"/>
                <w:szCs w:val="22"/>
              </w:rPr>
            </w:pPr>
            <w:r w:rsidRPr="001700FC">
              <w:rPr>
                <w:rFonts w:ascii="Verdana" w:eastAsia="Times New Roman" w:hAnsi="Verdana" w:cstheme="minorHAnsi"/>
                <w:b/>
                <w:bCs/>
                <w:sz w:val="22"/>
                <w:szCs w:val="22"/>
              </w:rPr>
              <w:t>BENEFÍCIOS</w:t>
            </w:r>
          </w:p>
        </w:tc>
        <w:tc>
          <w:tcPr>
            <w:tcW w:w="0" w:type="auto"/>
            <w:gridSpan w:val="2"/>
            <w:tcBorders>
              <w:top w:val="single" w:sz="4" w:space="0" w:color="auto"/>
              <w:left w:val="single" w:sz="4" w:space="0" w:color="000000"/>
              <w:bottom w:val="single" w:sz="4" w:space="0" w:color="000000"/>
              <w:right w:val="single" w:sz="4" w:space="0" w:color="000000"/>
            </w:tcBorders>
            <w:shd w:val="clear" w:color="000000" w:fill="8EA9DB"/>
            <w:vAlign w:val="center"/>
            <w:hideMark/>
          </w:tcPr>
          <w:p w14:paraId="0D6A1A6C" w14:textId="77777777" w:rsidR="00C30DB3" w:rsidRPr="001700FC" w:rsidRDefault="00C30DB3" w:rsidP="00C30DB3">
            <w:pPr>
              <w:spacing w:line="360" w:lineRule="auto"/>
              <w:jc w:val="center"/>
              <w:rPr>
                <w:rFonts w:ascii="Verdana" w:eastAsia="Times New Roman" w:hAnsi="Verdana" w:cstheme="minorHAnsi"/>
                <w:b/>
                <w:bCs/>
                <w:sz w:val="22"/>
                <w:szCs w:val="22"/>
              </w:rPr>
            </w:pPr>
            <w:r w:rsidRPr="001700FC">
              <w:rPr>
                <w:rFonts w:ascii="Verdana" w:eastAsia="Times New Roman" w:hAnsi="Verdana" w:cstheme="minorHAnsi"/>
                <w:b/>
                <w:bCs/>
                <w:sz w:val="22"/>
                <w:szCs w:val="22"/>
              </w:rPr>
              <w:t>VALOR</w:t>
            </w:r>
          </w:p>
        </w:tc>
        <w:tc>
          <w:tcPr>
            <w:tcW w:w="3724" w:type="dxa"/>
            <w:tcBorders>
              <w:top w:val="single" w:sz="4" w:space="0" w:color="auto"/>
              <w:left w:val="nil"/>
              <w:bottom w:val="single" w:sz="4" w:space="0" w:color="000000"/>
              <w:right w:val="single" w:sz="4" w:space="0" w:color="000000"/>
            </w:tcBorders>
            <w:shd w:val="clear" w:color="000000" w:fill="8EA9DB"/>
            <w:noWrap/>
            <w:vAlign w:val="center"/>
            <w:hideMark/>
          </w:tcPr>
          <w:p w14:paraId="3A845A8E" w14:textId="77777777" w:rsidR="00C30DB3" w:rsidRPr="001700FC" w:rsidRDefault="00C30DB3" w:rsidP="00C30DB3">
            <w:pPr>
              <w:spacing w:line="360" w:lineRule="auto"/>
              <w:jc w:val="center"/>
              <w:rPr>
                <w:rFonts w:ascii="Verdana" w:eastAsia="Times New Roman" w:hAnsi="Verdana" w:cstheme="minorHAnsi"/>
                <w:b/>
                <w:bCs/>
                <w:sz w:val="22"/>
                <w:szCs w:val="22"/>
              </w:rPr>
            </w:pPr>
            <w:r w:rsidRPr="001700FC">
              <w:rPr>
                <w:rFonts w:ascii="Verdana" w:eastAsia="Times New Roman" w:hAnsi="Verdana" w:cstheme="minorHAnsi"/>
                <w:b/>
                <w:bCs/>
                <w:sz w:val="22"/>
                <w:szCs w:val="22"/>
              </w:rPr>
              <w:t>DESCRIÇÃO</w:t>
            </w:r>
          </w:p>
        </w:tc>
      </w:tr>
      <w:tr w:rsidR="00C30DB3" w:rsidRPr="001700FC" w14:paraId="1462E480" w14:textId="77777777" w:rsidTr="00145482">
        <w:trPr>
          <w:trHeight w:val="642"/>
        </w:trPr>
        <w:tc>
          <w:tcPr>
            <w:tcW w:w="2544" w:type="dxa"/>
            <w:tcBorders>
              <w:top w:val="single" w:sz="4" w:space="0" w:color="000000"/>
              <w:left w:val="single" w:sz="4" w:space="0" w:color="000000"/>
              <w:bottom w:val="single" w:sz="4" w:space="0" w:color="000000"/>
              <w:right w:val="nil"/>
            </w:tcBorders>
            <w:shd w:val="clear" w:color="000000" w:fill="D9E1F2"/>
            <w:vAlign w:val="center"/>
            <w:hideMark/>
          </w:tcPr>
          <w:p w14:paraId="5583B13E" w14:textId="77777777" w:rsidR="00C30DB3" w:rsidRPr="001700FC" w:rsidRDefault="00C30DB3" w:rsidP="00C30DB3">
            <w:pPr>
              <w:spacing w:line="360" w:lineRule="auto"/>
              <w:rPr>
                <w:rFonts w:ascii="Verdana" w:eastAsia="Times New Roman" w:hAnsi="Verdana" w:cstheme="minorHAnsi"/>
                <w:sz w:val="22"/>
                <w:szCs w:val="22"/>
              </w:rPr>
            </w:pPr>
            <w:r w:rsidRPr="001700FC">
              <w:rPr>
                <w:rFonts w:ascii="Verdana" w:eastAsia="Times New Roman" w:hAnsi="Verdana" w:cstheme="minorHAnsi"/>
                <w:sz w:val="22"/>
                <w:szCs w:val="22"/>
              </w:rPr>
              <w:t>MORTE ACIDENTAL - MA</w:t>
            </w:r>
          </w:p>
        </w:tc>
        <w:tc>
          <w:tcPr>
            <w:tcW w:w="0" w:type="auto"/>
            <w:gridSpan w:val="2"/>
            <w:tcBorders>
              <w:top w:val="single" w:sz="4" w:space="0" w:color="000000"/>
              <w:left w:val="single" w:sz="4" w:space="0" w:color="000000"/>
              <w:bottom w:val="single" w:sz="4" w:space="0" w:color="000000"/>
              <w:right w:val="single" w:sz="4" w:space="0" w:color="000000"/>
            </w:tcBorders>
            <w:noWrap/>
            <w:vAlign w:val="center"/>
            <w:hideMark/>
          </w:tcPr>
          <w:p w14:paraId="383382F9" w14:textId="77777777" w:rsidR="00C30DB3" w:rsidRPr="001700FC" w:rsidRDefault="00C30DB3" w:rsidP="00C30DB3">
            <w:pPr>
              <w:spacing w:line="360" w:lineRule="auto"/>
              <w:jc w:val="center"/>
              <w:rPr>
                <w:rFonts w:ascii="Verdana" w:eastAsia="Times New Roman" w:hAnsi="Verdana" w:cstheme="minorHAnsi"/>
                <w:sz w:val="22"/>
                <w:szCs w:val="22"/>
              </w:rPr>
            </w:pPr>
            <w:r w:rsidRPr="001700FC">
              <w:rPr>
                <w:rFonts w:ascii="Verdana" w:eastAsia="Times New Roman" w:hAnsi="Verdana" w:cstheme="minorHAnsi"/>
                <w:sz w:val="22"/>
                <w:szCs w:val="22"/>
              </w:rPr>
              <w:t xml:space="preserve">R$ </w:t>
            </w:r>
            <w:r w:rsidRPr="001700FC">
              <w:rPr>
                <w:rFonts w:ascii="Verdana" w:eastAsia="Times New Roman" w:hAnsi="Verdana"/>
                <w:color w:val="000000"/>
                <w:sz w:val="22"/>
                <w:szCs w:val="22"/>
              </w:rPr>
              <w:t>15.000,00</w:t>
            </w:r>
          </w:p>
        </w:tc>
        <w:tc>
          <w:tcPr>
            <w:tcW w:w="3724" w:type="dxa"/>
            <w:tcBorders>
              <w:top w:val="nil"/>
              <w:left w:val="nil"/>
              <w:bottom w:val="single" w:sz="4" w:space="0" w:color="000000"/>
              <w:right w:val="single" w:sz="4" w:space="0" w:color="000000"/>
            </w:tcBorders>
            <w:vAlign w:val="center"/>
            <w:hideMark/>
          </w:tcPr>
          <w:p w14:paraId="2B346712" w14:textId="77777777" w:rsidR="00C30DB3" w:rsidRPr="001700FC" w:rsidRDefault="00C30DB3" w:rsidP="00C30DB3">
            <w:pPr>
              <w:spacing w:line="360" w:lineRule="auto"/>
              <w:rPr>
                <w:rFonts w:ascii="Verdana" w:eastAsia="Times New Roman" w:hAnsi="Verdana" w:cstheme="minorHAnsi"/>
                <w:sz w:val="22"/>
                <w:szCs w:val="22"/>
              </w:rPr>
            </w:pPr>
            <w:r w:rsidRPr="001700FC">
              <w:rPr>
                <w:rFonts w:ascii="Verdana" w:eastAsia="Times New Roman" w:hAnsi="Verdana" w:cstheme="minorHAnsi"/>
                <w:sz w:val="22"/>
                <w:szCs w:val="22"/>
              </w:rPr>
              <w:t>Morte do segurado em consequência exclusiva de acidente pessoal coberto, exceto se decorrente de riscos excluídos.</w:t>
            </w:r>
          </w:p>
        </w:tc>
      </w:tr>
      <w:tr w:rsidR="00C30DB3" w:rsidRPr="001700FC" w14:paraId="6AEA5961" w14:textId="77777777" w:rsidTr="00145482">
        <w:trPr>
          <w:trHeight w:val="642"/>
        </w:trPr>
        <w:tc>
          <w:tcPr>
            <w:tcW w:w="2544" w:type="dxa"/>
            <w:tcBorders>
              <w:top w:val="single" w:sz="4" w:space="0" w:color="000000"/>
              <w:left w:val="single" w:sz="4" w:space="0" w:color="000000"/>
              <w:bottom w:val="nil"/>
              <w:right w:val="nil"/>
            </w:tcBorders>
            <w:shd w:val="clear" w:color="000000" w:fill="D9E1F2"/>
            <w:vAlign w:val="center"/>
            <w:hideMark/>
          </w:tcPr>
          <w:p w14:paraId="30E4B680" w14:textId="77777777" w:rsidR="00C30DB3" w:rsidRPr="001700FC" w:rsidRDefault="00C30DB3" w:rsidP="00C30DB3">
            <w:pPr>
              <w:spacing w:line="360" w:lineRule="auto"/>
              <w:rPr>
                <w:rFonts w:ascii="Verdana" w:eastAsia="Times New Roman" w:hAnsi="Verdana" w:cstheme="minorHAnsi"/>
                <w:sz w:val="22"/>
                <w:szCs w:val="22"/>
              </w:rPr>
            </w:pPr>
            <w:r w:rsidRPr="001700FC">
              <w:rPr>
                <w:rFonts w:ascii="Verdana" w:eastAsia="Times New Roman" w:hAnsi="Verdana" w:cstheme="minorHAnsi"/>
                <w:sz w:val="22"/>
                <w:szCs w:val="22"/>
              </w:rPr>
              <w:t>DIÁRIA DE INTERNAÇÃO HOSPITALAR POR ACIDENTE - DIHA</w:t>
            </w:r>
          </w:p>
        </w:tc>
        <w:tc>
          <w:tcPr>
            <w:tcW w:w="0" w:type="auto"/>
            <w:gridSpan w:val="2"/>
            <w:tcBorders>
              <w:top w:val="single" w:sz="4" w:space="0" w:color="000000"/>
              <w:left w:val="single" w:sz="4" w:space="0" w:color="000000"/>
              <w:bottom w:val="nil"/>
              <w:right w:val="single" w:sz="4" w:space="0" w:color="000000"/>
            </w:tcBorders>
            <w:vAlign w:val="center"/>
            <w:hideMark/>
          </w:tcPr>
          <w:p w14:paraId="513A2896" w14:textId="77777777" w:rsidR="00C30DB3" w:rsidRPr="001700FC" w:rsidRDefault="00C30DB3" w:rsidP="00C30DB3">
            <w:pPr>
              <w:spacing w:line="360" w:lineRule="auto"/>
              <w:jc w:val="center"/>
              <w:rPr>
                <w:rFonts w:ascii="Verdana" w:eastAsia="Times New Roman" w:hAnsi="Verdana" w:cstheme="minorHAnsi"/>
                <w:sz w:val="22"/>
                <w:szCs w:val="22"/>
              </w:rPr>
            </w:pPr>
            <w:r w:rsidRPr="001700FC">
              <w:rPr>
                <w:rFonts w:ascii="Verdana" w:eastAsia="Times New Roman" w:hAnsi="Verdana" w:cstheme="minorHAnsi"/>
                <w:sz w:val="22"/>
                <w:szCs w:val="22"/>
              </w:rPr>
              <w:t xml:space="preserve">Até 30 diárias de </w:t>
            </w:r>
          </w:p>
          <w:p w14:paraId="3F33E566" w14:textId="77777777" w:rsidR="00C30DB3" w:rsidRPr="001700FC" w:rsidRDefault="00C30DB3" w:rsidP="00C30DB3">
            <w:pPr>
              <w:spacing w:line="360" w:lineRule="auto"/>
              <w:jc w:val="center"/>
              <w:rPr>
                <w:rFonts w:ascii="Verdana" w:eastAsia="Times New Roman" w:hAnsi="Verdana" w:cstheme="minorHAnsi"/>
                <w:sz w:val="22"/>
                <w:szCs w:val="22"/>
              </w:rPr>
            </w:pPr>
            <w:r w:rsidRPr="001700FC">
              <w:rPr>
                <w:rFonts w:ascii="Verdana" w:eastAsia="Times New Roman" w:hAnsi="Verdana" w:cstheme="minorHAnsi"/>
                <w:sz w:val="22"/>
                <w:szCs w:val="22"/>
              </w:rPr>
              <w:t>R$ 200,00 cada</w:t>
            </w:r>
          </w:p>
        </w:tc>
        <w:tc>
          <w:tcPr>
            <w:tcW w:w="3724" w:type="dxa"/>
            <w:tcBorders>
              <w:top w:val="nil"/>
              <w:left w:val="nil"/>
              <w:bottom w:val="nil"/>
              <w:right w:val="single" w:sz="4" w:space="0" w:color="000000"/>
            </w:tcBorders>
            <w:vAlign w:val="center"/>
            <w:hideMark/>
          </w:tcPr>
          <w:p w14:paraId="44F44AE7" w14:textId="77777777" w:rsidR="00C30DB3" w:rsidRPr="001700FC" w:rsidRDefault="00C30DB3" w:rsidP="00C30DB3">
            <w:pPr>
              <w:spacing w:line="360" w:lineRule="auto"/>
              <w:rPr>
                <w:rFonts w:ascii="Verdana" w:eastAsia="Times New Roman" w:hAnsi="Verdana" w:cstheme="minorHAnsi"/>
                <w:sz w:val="22"/>
                <w:szCs w:val="22"/>
              </w:rPr>
            </w:pPr>
            <w:r w:rsidRPr="001700FC">
              <w:rPr>
                <w:rFonts w:ascii="Verdana" w:eastAsia="Times New Roman" w:hAnsi="Verdana" w:cstheme="minorHAnsi"/>
                <w:sz w:val="22"/>
                <w:szCs w:val="22"/>
              </w:rPr>
              <w:t xml:space="preserve">Em caso de hospitalização causada exclusivamente por acidente pessoal coberto, exceto se decorrente de riscos excluídos. </w:t>
            </w:r>
          </w:p>
        </w:tc>
      </w:tr>
      <w:tr w:rsidR="00C30DB3" w:rsidRPr="001700FC" w14:paraId="4A26D920" w14:textId="77777777" w:rsidTr="00145482">
        <w:trPr>
          <w:trHeight w:val="642"/>
        </w:trPr>
        <w:tc>
          <w:tcPr>
            <w:tcW w:w="2544" w:type="dxa"/>
            <w:tcBorders>
              <w:top w:val="single" w:sz="4" w:space="0" w:color="auto"/>
              <w:left w:val="single" w:sz="4" w:space="0" w:color="auto"/>
              <w:bottom w:val="single" w:sz="4" w:space="0" w:color="auto"/>
              <w:right w:val="single" w:sz="4" w:space="0" w:color="auto"/>
            </w:tcBorders>
            <w:shd w:val="clear" w:color="000000" w:fill="D9E1F2"/>
            <w:vAlign w:val="center"/>
            <w:hideMark/>
          </w:tcPr>
          <w:p w14:paraId="3B73D9CC" w14:textId="77777777" w:rsidR="00C30DB3" w:rsidRPr="001700FC" w:rsidRDefault="00C30DB3" w:rsidP="00C30DB3">
            <w:pPr>
              <w:spacing w:line="360" w:lineRule="auto"/>
              <w:rPr>
                <w:rFonts w:ascii="Verdana" w:eastAsia="Times New Roman" w:hAnsi="Verdana" w:cstheme="minorHAnsi"/>
                <w:sz w:val="22"/>
                <w:szCs w:val="22"/>
              </w:rPr>
            </w:pPr>
            <w:r w:rsidRPr="001700FC">
              <w:rPr>
                <w:rFonts w:ascii="Verdana" w:eastAsia="Times New Roman" w:hAnsi="Verdana" w:cstheme="minorHAnsi"/>
                <w:sz w:val="22"/>
                <w:szCs w:val="22"/>
              </w:rPr>
              <w:t>4 SORTEIOS MENSAIS (SÉRIE FECHADA)</w:t>
            </w:r>
          </w:p>
        </w:tc>
        <w:tc>
          <w:tcPr>
            <w:tcW w:w="0" w:type="auto"/>
            <w:gridSpan w:val="2"/>
            <w:tcBorders>
              <w:top w:val="single" w:sz="4" w:space="0" w:color="000000"/>
              <w:left w:val="nil"/>
              <w:bottom w:val="single" w:sz="4" w:space="0" w:color="000000"/>
              <w:right w:val="single" w:sz="4" w:space="0" w:color="000000"/>
            </w:tcBorders>
            <w:noWrap/>
            <w:vAlign w:val="center"/>
            <w:hideMark/>
          </w:tcPr>
          <w:p w14:paraId="66772ED0" w14:textId="77777777" w:rsidR="00C30DB3" w:rsidRPr="001700FC" w:rsidRDefault="00C30DB3" w:rsidP="00C30DB3">
            <w:pPr>
              <w:spacing w:line="360" w:lineRule="auto"/>
              <w:jc w:val="center"/>
              <w:rPr>
                <w:rFonts w:ascii="Verdana" w:eastAsia="Times New Roman" w:hAnsi="Verdana" w:cstheme="minorHAnsi"/>
                <w:sz w:val="22"/>
                <w:szCs w:val="22"/>
              </w:rPr>
            </w:pPr>
            <w:r w:rsidRPr="001700FC">
              <w:rPr>
                <w:rFonts w:ascii="Verdana" w:eastAsia="Times New Roman" w:hAnsi="Verdana" w:cstheme="minorHAnsi"/>
                <w:sz w:val="22"/>
                <w:szCs w:val="22"/>
              </w:rPr>
              <w:t>R$ 500,00</w:t>
            </w:r>
          </w:p>
        </w:tc>
        <w:tc>
          <w:tcPr>
            <w:tcW w:w="3724" w:type="dxa"/>
            <w:tcBorders>
              <w:top w:val="single" w:sz="4" w:space="0" w:color="auto"/>
              <w:left w:val="nil"/>
              <w:bottom w:val="single" w:sz="4" w:space="0" w:color="auto"/>
              <w:right w:val="single" w:sz="4" w:space="0" w:color="auto"/>
            </w:tcBorders>
            <w:vAlign w:val="center"/>
            <w:hideMark/>
          </w:tcPr>
          <w:p w14:paraId="054BDB40" w14:textId="77777777" w:rsidR="00C30DB3" w:rsidRPr="001700FC" w:rsidRDefault="00C30DB3" w:rsidP="00C30DB3">
            <w:pPr>
              <w:spacing w:line="360" w:lineRule="auto"/>
              <w:rPr>
                <w:rFonts w:ascii="Verdana" w:eastAsia="Times New Roman" w:hAnsi="Verdana" w:cstheme="minorHAnsi"/>
                <w:sz w:val="22"/>
                <w:szCs w:val="22"/>
              </w:rPr>
            </w:pPr>
            <w:r w:rsidRPr="001700FC">
              <w:rPr>
                <w:rFonts w:ascii="Verdana" w:eastAsia="Times New Roman" w:hAnsi="Verdana" w:cstheme="minorHAnsi"/>
                <w:sz w:val="22"/>
                <w:szCs w:val="22"/>
              </w:rPr>
              <w:t>Valores líquidos de Imposto de Renda.</w:t>
            </w:r>
          </w:p>
        </w:tc>
      </w:tr>
      <w:tr w:rsidR="00C30DB3" w:rsidRPr="001700FC" w14:paraId="5EA682C9" w14:textId="77777777" w:rsidTr="00145482">
        <w:trPr>
          <w:trHeight w:val="379"/>
        </w:trPr>
        <w:tc>
          <w:tcPr>
            <w:tcW w:w="9163" w:type="dxa"/>
            <w:gridSpan w:val="4"/>
            <w:tcBorders>
              <w:top w:val="single" w:sz="4" w:space="0" w:color="000000"/>
              <w:left w:val="single" w:sz="4" w:space="0" w:color="000000"/>
              <w:bottom w:val="single" w:sz="4" w:space="0" w:color="000000"/>
              <w:right w:val="single" w:sz="4" w:space="0" w:color="000000"/>
            </w:tcBorders>
            <w:shd w:val="clear" w:color="000000" w:fill="457351"/>
            <w:vAlign w:val="center"/>
            <w:hideMark/>
          </w:tcPr>
          <w:p w14:paraId="4F648747" w14:textId="77777777" w:rsidR="00C30DB3" w:rsidRPr="001700FC" w:rsidRDefault="00C30DB3" w:rsidP="00C30DB3">
            <w:pPr>
              <w:spacing w:line="360" w:lineRule="auto"/>
              <w:jc w:val="center"/>
              <w:rPr>
                <w:rFonts w:ascii="Verdana" w:eastAsia="Times New Roman" w:hAnsi="Verdana" w:cstheme="minorHAnsi"/>
                <w:b/>
                <w:bCs/>
                <w:sz w:val="22"/>
                <w:szCs w:val="22"/>
              </w:rPr>
            </w:pPr>
            <w:r w:rsidRPr="001700FC">
              <w:rPr>
                <w:rFonts w:ascii="Verdana" w:eastAsia="Times New Roman" w:hAnsi="Verdana" w:cstheme="minorHAnsi"/>
                <w:b/>
                <w:bCs/>
                <w:sz w:val="22"/>
                <w:szCs w:val="22"/>
              </w:rPr>
              <w:t>ASSISTÊNCIAS PARA AS EMPRESAS</w:t>
            </w:r>
          </w:p>
        </w:tc>
      </w:tr>
      <w:tr w:rsidR="00C30DB3" w:rsidRPr="001700FC" w14:paraId="3AD3085B" w14:textId="77777777" w:rsidTr="00145482">
        <w:trPr>
          <w:trHeight w:val="379"/>
        </w:trPr>
        <w:tc>
          <w:tcPr>
            <w:tcW w:w="2544" w:type="dxa"/>
            <w:tcBorders>
              <w:top w:val="single" w:sz="4" w:space="0" w:color="000000"/>
              <w:left w:val="single" w:sz="4" w:space="0" w:color="000000"/>
              <w:bottom w:val="single" w:sz="4" w:space="0" w:color="000000"/>
              <w:right w:val="nil"/>
            </w:tcBorders>
            <w:shd w:val="clear" w:color="000000" w:fill="6FA97E"/>
            <w:vAlign w:val="center"/>
            <w:hideMark/>
          </w:tcPr>
          <w:p w14:paraId="34F44A9D" w14:textId="77777777" w:rsidR="00C30DB3" w:rsidRPr="001700FC" w:rsidRDefault="00C30DB3" w:rsidP="00C30DB3">
            <w:pPr>
              <w:spacing w:line="360" w:lineRule="auto"/>
              <w:jc w:val="center"/>
              <w:rPr>
                <w:rFonts w:ascii="Verdana" w:eastAsia="Times New Roman" w:hAnsi="Verdana" w:cstheme="minorHAnsi"/>
                <w:b/>
                <w:bCs/>
                <w:sz w:val="22"/>
                <w:szCs w:val="22"/>
              </w:rPr>
            </w:pPr>
            <w:r w:rsidRPr="001700FC">
              <w:rPr>
                <w:rFonts w:ascii="Verdana" w:eastAsia="Times New Roman" w:hAnsi="Verdana" w:cstheme="minorHAnsi"/>
                <w:b/>
                <w:bCs/>
                <w:sz w:val="22"/>
                <w:szCs w:val="22"/>
              </w:rPr>
              <w:t>BENEFÍCIOS</w:t>
            </w:r>
          </w:p>
        </w:tc>
        <w:tc>
          <w:tcPr>
            <w:tcW w:w="0" w:type="auto"/>
            <w:tcBorders>
              <w:top w:val="nil"/>
              <w:left w:val="single" w:sz="4" w:space="0" w:color="000000"/>
              <w:bottom w:val="single" w:sz="4" w:space="0" w:color="000000"/>
              <w:right w:val="single" w:sz="4" w:space="0" w:color="000000"/>
            </w:tcBorders>
            <w:shd w:val="clear" w:color="000000" w:fill="6FA97E"/>
            <w:vAlign w:val="center"/>
            <w:hideMark/>
          </w:tcPr>
          <w:p w14:paraId="1ADF2A9A" w14:textId="77777777" w:rsidR="00C30DB3" w:rsidRPr="001700FC" w:rsidRDefault="00C30DB3" w:rsidP="00C30DB3">
            <w:pPr>
              <w:spacing w:line="360" w:lineRule="auto"/>
              <w:jc w:val="center"/>
              <w:rPr>
                <w:rFonts w:ascii="Verdana" w:eastAsia="Times New Roman" w:hAnsi="Verdana" w:cstheme="minorHAnsi"/>
                <w:b/>
                <w:bCs/>
                <w:sz w:val="22"/>
                <w:szCs w:val="22"/>
              </w:rPr>
            </w:pPr>
            <w:r w:rsidRPr="001700FC">
              <w:rPr>
                <w:rFonts w:ascii="Verdana" w:eastAsia="Times New Roman" w:hAnsi="Verdana" w:cstheme="minorHAnsi"/>
                <w:b/>
                <w:bCs/>
                <w:sz w:val="22"/>
                <w:szCs w:val="22"/>
              </w:rPr>
              <w:t>VALOR</w:t>
            </w:r>
          </w:p>
        </w:tc>
        <w:tc>
          <w:tcPr>
            <w:tcW w:w="0" w:type="auto"/>
            <w:tcBorders>
              <w:top w:val="nil"/>
              <w:left w:val="nil"/>
              <w:bottom w:val="single" w:sz="4" w:space="0" w:color="000000"/>
              <w:right w:val="single" w:sz="4" w:space="0" w:color="000000"/>
            </w:tcBorders>
            <w:shd w:val="clear" w:color="000000" w:fill="6FA97E"/>
            <w:vAlign w:val="center"/>
            <w:hideMark/>
          </w:tcPr>
          <w:p w14:paraId="7E7206F2" w14:textId="77777777" w:rsidR="00C30DB3" w:rsidRPr="001700FC" w:rsidRDefault="00C30DB3" w:rsidP="00C30DB3">
            <w:pPr>
              <w:spacing w:line="360" w:lineRule="auto"/>
              <w:jc w:val="center"/>
              <w:rPr>
                <w:rFonts w:ascii="Verdana" w:eastAsia="Times New Roman" w:hAnsi="Verdana" w:cstheme="minorHAnsi"/>
                <w:b/>
                <w:bCs/>
                <w:sz w:val="22"/>
                <w:szCs w:val="22"/>
              </w:rPr>
            </w:pPr>
            <w:r w:rsidRPr="001700FC">
              <w:rPr>
                <w:rFonts w:ascii="Verdana" w:eastAsia="Times New Roman" w:hAnsi="Verdana" w:cstheme="minorHAnsi"/>
                <w:b/>
                <w:bCs/>
                <w:sz w:val="22"/>
                <w:szCs w:val="22"/>
              </w:rPr>
              <w:t>PARCELAS</w:t>
            </w:r>
          </w:p>
        </w:tc>
        <w:tc>
          <w:tcPr>
            <w:tcW w:w="3724" w:type="dxa"/>
            <w:tcBorders>
              <w:top w:val="nil"/>
              <w:left w:val="nil"/>
              <w:bottom w:val="single" w:sz="4" w:space="0" w:color="000000"/>
              <w:right w:val="single" w:sz="4" w:space="0" w:color="000000"/>
            </w:tcBorders>
            <w:shd w:val="clear" w:color="000000" w:fill="6FA97E"/>
            <w:noWrap/>
            <w:vAlign w:val="center"/>
            <w:hideMark/>
          </w:tcPr>
          <w:p w14:paraId="77816A2C" w14:textId="77777777" w:rsidR="00C30DB3" w:rsidRPr="001700FC" w:rsidRDefault="00C30DB3" w:rsidP="00C30DB3">
            <w:pPr>
              <w:spacing w:line="360" w:lineRule="auto"/>
              <w:jc w:val="center"/>
              <w:rPr>
                <w:rFonts w:ascii="Verdana" w:eastAsia="Times New Roman" w:hAnsi="Verdana" w:cstheme="minorHAnsi"/>
                <w:b/>
                <w:bCs/>
                <w:sz w:val="22"/>
                <w:szCs w:val="22"/>
              </w:rPr>
            </w:pPr>
            <w:r w:rsidRPr="001700FC">
              <w:rPr>
                <w:rFonts w:ascii="Verdana" w:eastAsia="Times New Roman" w:hAnsi="Verdana" w:cstheme="minorHAnsi"/>
                <w:b/>
                <w:bCs/>
                <w:sz w:val="22"/>
                <w:szCs w:val="22"/>
              </w:rPr>
              <w:t>DESCRIÇÃO</w:t>
            </w:r>
          </w:p>
        </w:tc>
      </w:tr>
      <w:tr w:rsidR="00C30DB3" w:rsidRPr="001700FC" w14:paraId="25C33515" w14:textId="77777777" w:rsidTr="00145482">
        <w:trPr>
          <w:trHeight w:val="642"/>
        </w:trPr>
        <w:tc>
          <w:tcPr>
            <w:tcW w:w="2544" w:type="dxa"/>
            <w:tcBorders>
              <w:top w:val="single" w:sz="4" w:space="0" w:color="000000"/>
              <w:left w:val="single" w:sz="4" w:space="0" w:color="000000"/>
              <w:bottom w:val="single" w:sz="4" w:space="0" w:color="auto"/>
              <w:right w:val="nil"/>
            </w:tcBorders>
            <w:shd w:val="clear" w:color="000000" w:fill="CDE1D2"/>
            <w:vAlign w:val="center"/>
            <w:hideMark/>
          </w:tcPr>
          <w:p w14:paraId="4CF453F7" w14:textId="77777777" w:rsidR="00C30DB3" w:rsidRPr="001700FC" w:rsidRDefault="00C30DB3" w:rsidP="00C30DB3">
            <w:pPr>
              <w:spacing w:line="360" w:lineRule="auto"/>
              <w:rPr>
                <w:rFonts w:ascii="Verdana" w:eastAsia="Times New Roman" w:hAnsi="Verdana" w:cstheme="minorHAnsi"/>
                <w:sz w:val="22"/>
                <w:szCs w:val="22"/>
              </w:rPr>
            </w:pPr>
            <w:r w:rsidRPr="001700FC">
              <w:rPr>
                <w:rFonts w:ascii="Verdana" w:eastAsia="Times New Roman" w:hAnsi="Verdana" w:cstheme="minorHAnsi"/>
                <w:sz w:val="22"/>
                <w:szCs w:val="22"/>
              </w:rPr>
              <w:t>REEMBOLSO DE RESCISÃO</w:t>
            </w:r>
          </w:p>
        </w:tc>
        <w:tc>
          <w:tcPr>
            <w:tcW w:w="0" w:type="auto"/>
            <w:tcBorders>
              <w:top w:val="nil"/>
              <w:left w:val="single" w:sz="4" w:space="0" w:color="000000"/>
              <w:bottom w:val="single" w:sz="4" w:space="0" w:color="auto"/>
              <w:right w:val="single" w:sz="4" w:space="0" w:color="000000"/>
            </w:tcBorders>
            <w:noWrap/>
            <w:vAlign w:val="center"/>
            <w:hideMark/>
          </w:tcPr>
          <w:p w14:paraId="5445FA74" w14:textId="77777777" w:rsidR="00C30DB3" w:rsidRPr="001700FC" w:rsidRDefault="00C30DB3" w:rsidP="00C30DB3">
            <w:pPr>
              <w:spacing w:line="360" w:lineRule="auto"/>
              <w:jc w:val="center"/>
              <w:rPr>
                <w:rFonts w:ascii="Verdana" w:eastAsia="Times New Roman" w:hAnsi="Verdana" w:cstheme="minorHAnsi"/>
                <w:sz w:val="22"/>
                <w:szCs w:val="22"/>
              </w:rPr>
            </w:pPr>
            <w:r w:rsidRPr="001700FC">
              <w:rPr>
                <w:rFonts w:ascii="Verdana" w:eastAsia="Times New Roman" w:hAnsi="Verdana" w:cstheme="minorHAnsi"/>
                <w:sz w:val="22"/>
                <w:szCs w:val="22"/>
              </w:rPr>
              <w:t xml:space="preserve">Até </w:t>
            </w:r>
          </w:p>
          <w:p w14:paraId="1BA6182C" w14:textId="77777777" w:rsidR="00C30DB3" w:rsidRPr="001700FC" w:rsidRDefault="00C30DB3" w:rsidP="00C30DB3">
            <w:pPr>
              <w:spacing w:line="360" w:lineRule="auto"/>
              <w:jc w:val="center"/>
              <w:rPr>
                <w:rFonts w:ascii="Verdana" w:eastAsia="Times New Roman" w:hAnsi="Verdana" w:cstheme="minorHAnsi"/>
                <w:sz w:val="22"/>
                <w:szCs w:val="22"/>
              </w:rPr>
            </w:pPr>
            <w:r w:rsidRPr="001700FC">
              <w:rPr>
                <w:rFonts w:ascii="Verdana" w:eastAsia="Times New Roman" w:hAnsi="Verdana" w:cstheme="minorHAnsi"/>
                <w:sz w:val="22"/>
                <w:szCs w:val="22"/>
              </w:rPr>
              <w:t>R$ 2.000,00</w:t>
            </w:r>
          </w:p>
        </w:tc>
        <w:tc>
          <w:tcPr>
            <w:tcW w:w="0" w:type="auto"/>
            <w:tcBorders>
              <w:top w:val="nil"/>
              <w:left w:val="nil"/>
              <w:bottom w:val="single" w:sz="4" w:space="0" w:color="auto"/>
              <w:right w:val="single" w:sz="4" w:space="0" w:color="000000"/>
            </w:tcBorders>
            <w:noWrap/>
            <w:vAlign w:val="center"/>
            <w:hideMark/>
          </w:tcPr>
          <w:p w14:paraId="4DFA1644" w14:textId="77777777" w:rsidR="00C30DB3" w:rsidRPr="001700FC" w:rsidRDefault="00C30DB3" w:rsidP="00C30DB3">
            <w:pPr>
              <w:spacing w:line="360" w:lineRule="auto"/>
              <w:jc w:val="center"/>
              <w:rPr>
                <w:rFonts w:ascii="Verdana" w:eastAsia="Times New Roman" w:hAnsi="Verdana" w:cstheme="minorHAnsi"/>
                <w:sz w:val="22"/>
                <w:szCs w:val="22"/>
              </w:rPr>
            </w:pPr>
            <w:r w:rsidRPr="001700FC">
              <w:rPr>
                <w:rFonts w:ascii="Verdana" w:eastAsia="Times New Roman" w:hAnsi="Verdana" w:cstheme="minorHAnsi"/>
                <w:sz w:val="22"/>
                <w:szCs w:val="22"/>
              </w:rPr>
              <w:t>1</w:t>
            </w:r>
          </w:p>
        </w:tc>
        <w:tc>
          <w:tcPr>
            <w:tcW w:w="3724" w:type="dxa"/>
            <w:tcBorders>
              <w:top w:val="nil"/>
              <w:left w:val="nil"/>
              <w:bottom w:val="single" w:sz="4" w:space="0" w:color="auto"/>
              <w:right w:val="single" w:sz="4" w:space="0" w:color="000000"/>
            </w:tcBorders>
            <w:vAlign w:val="center"/>
            <w:hideMark/>
          </w:tcPr>
          <w:p w14:paraId="0E351715" w14:textId="77777777" w:rsidR="00C30DB3" w:rsidRPr="001700FC" w:rsidRDefault="00C30DB3" w:rsidP="00C30DB3">
            <w:pPr>
              <w:spacing w:line="360" w:lineRule="auto"/>
              <w:rPr>
                <w:rFonts w:ascii="Verdana" w:eastAsia="Times New Roman" w:hAnsi="Verdana" w:cstheme="minorHAnsi"/>
                <w:sz w:val="22"/>
                <w:szCs w:val="22"/>
              </w:rPr>
            </w:pPr>
            <w:r w:rsidRPr="001700FC">
              <w:rPr>
                <w:rFonts w:ascii="Verdana" w:eastAsia="Times New Roman" w:hAnsi="Verdana" w:cstheme="minorHAnsi"/>
                <w:sz w:val="22"/>
                <w:szCs w:val="22"/>
              </w:rPr>
              <w:t>Pagamento de rescisão de empregado com no mínimo sete anos de vínculo empregatício ininterrupto em regime CLT.</w:t>
            </w:r>
          </w:p>
        </w:tc>
      </w:tr>
      <w:tr w:rsidR="00C30DB3" w:rsidRPr="001700FC" w14:paraId="1FE26BC9" w14:textId="77777777" w:rsidTr="00145482">
        <w:trPr>
          <w:trHeight w:val="642"/>
        </w:trPr>
        <w:tc>
          <w:tcPr>
            <w:tcW w:w="2544" w:type="dxa"/>
            <w:tcBorders>
              <w:top w:val="single" w:sz="4" w:space="0" w:color="auto"/>
              <w:left w:val="single" w:sz="4" w:space="0" w:color="auto"/>
              <w:bottom w:val="single" w:sz="4" w:space="0" w:color="auto"/>
              <w:right w:val="single" w:sz="4" w:space="0" w:color="auto"/>
            </w:tcBorders>
            <w:shd w:val="clear" w:color="000000" w:fill="CDE1D2"/>
            <w:vAlign w:val="center"/>
            <w:hideMark/>
          </w:tcPr>
          <w:p w14:paraId="4CD81FCC" w14:textId="77777777" w:rsidR="00C30DB3" w:rsidRPr="001700FC" w:rsidRDefault="00C30DB3" w:rsidP="00C30DB3">
            <w:pPr>
              <w:spacing w:line="360" w:lineRule="auto"/>
              <w:rPr>
                <w:rFonts w:ascii="Verdana" w:eastAsia="Times New Roman" w:hAnsi="Verdana" w:cstheme="minorHAnsi"/>
                <w:sz w:val="22"/>
                <w:szCs w:val="22"/>
              </w:rPr>
            </w:pPr>
            <w:r w:rsidRPr="001700FC">
              <w:rPr>
                <w:rFonts w:ascii="Verdana" w:eastAsia="Times New Roman" w:hAnsi="Verdana" w:cstheme="minorHAnsi"/>
                <w:sz w:val="22"/>
                <w:szCs w:val="22"/>
              </w:rPr>
              <w:t>CAPACITAÇÃO PROFISSIONAL</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A48C5A7" w14:textId="77777777" w:rsidR="00C30DB3" w:rsidRPr="001700FC" w:rsidRDefault="00C30DB3" w:rsidP="00C30DB3">
            <w:pPr>
              <w:spacing w:line="360" w:lineRule="auto"/>
              <w:jc w:val="center"/>
              <w:rPr>
                <w:rFonts w:ascii="Verdana" w:eastAsia="Times New Roman" w:hAnsi="Verdana" w:cstheme="minorHAnsi"/>
                <w:sz w:val="22"/>
                <w:szCs w:val="22"/>
              </w:rPr>
            </w:pPr>
            <w:r w:rsidRPr="001700FC">
              <w:rPr>
                <w:rFonts w:ascii="Verdana" w:eastAsia="Times New Roman" w:hAnsi="Verdana" w:cstheme="minorHAnsi"/>
                <w:sz w:val="22"/>
                <w:szCs w:val="22"/>
              </w:rPr>
              <w:t>R$ 1.500,00</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4D36AC3" w14:textId="77777777" w:rsidR="00C30DB3" w:rsidRPr="001700FC" w:rsidRDefault="00C30DB3" w:rsidP="00C30DB3">
            <w:pPr>
              <w:spacing w:line="360" w:lineRule="auto"/>
              <w:jc w:val="center"/>
              <w:rPr>
                <w:rFonts w:ascii="Verdana" w:eastAsia="Times New Roman" w:hAnsi="Verdana" w:cstheme="minorHAnsi"/>
                <w:sz w:val="22"/>
                <w:szCs w:val="22"/>
              </w:rPr>
            </w:pPr>
            <w:r w:rsidRPr="001700FC">
              <w:rPr>
                <w:rFonts w:ascii="Verdana" w:eastAsia="Times New Roman" w:hAnsi="Verdana" w:cstheme="minorHAnsi"/>
                <w:sz w:val="22"/>
                <w:szCs w:val="22"/>
              </w:rPr>
              <w:t>1</w:t>
            </w:r>
          </w:p>
        </w:tc>
        <w:tc>
          <w:tcPr>
            <w:tcW w:w="3724" w:type="dxa"/>
            <w:tcBorders>
              <w:top w:val="single" w:sz="4" w:space="0" w:color="auto"/>
              <w:left w:val="single" w:sz="4" w:space="0" w:color="auto"/>
              <w:bottom w:val="single" w:sz="4" w:space="0" w:color="auto"/>
              <w:right w:val="single" w:sz="4" w:space="0" w:color="auto"/>
            </w:tcBorders>
            <w:vAlign w:val="center"/>
            <w:hideMark/>
          </w:tcPr>
          <w:p w14:paraId="6DB3A589" w14:textId="77777777" w:rsidR="00C30DB3" w:rsidRPr="001700FC" w:rsidRDefault="00C30DB3" w:rsidP="00C30DB3">
            <w:pPr>
              <w:spacing w:line="360" w:lineRule="auto"/>
              <w:rPr>
                <w:rFonts w:ascii="Verdana" w:eastAsia="Times New Roman" w:hAnsi="Verdana" w:cstheme="minorHAnsi"/>
                <w:sz w:val="22"/>
                <w:szCs w:val="22"/>
              </w:rPr>
            </w:pPr>
            <w:r w:rsidRPr="001700FC">
              <w:rPr>
                <w:rFonts w:ascii="Verdana" w:eastAsia="Times New Roman" w:hAnsi="Verdana" w:cstheme="minorHAnsi"/>
                <w:sz w:val="22"/>
                <w:szCs w:val="22"/>
              </w:rPr>
              <w:t xml:space="preserve">Verba para treinamento em razão da admissão de trabalhador acima de 60 anos </w:t>
            </w:r>
            <w:r w:rsidRPr="001700FC">
              <w:rPr>
                <w:rFonts w:ascii="Verdana" w:eastAsia="Times New Roman" w:hAnsi="Verdana" w:cstheme="minorHAnsi"/>
                <w:sz w:val="22"/>
                <w:szCs w:val="22"/>
              </w:rPr>
              <w:lastRenderedPageBreak/>
              <w:t>ou que tenha deficiência ou estagiário.</w:t>
            </w:r>
          </w:p>
        </w:tc>
      </w:tr>
      <w:tr w:rsidR="00C30DB3" w:rsidRPr="001700FC" w14:paraId="656DA75C" w14:textId="77777777" w:rsidTr="00145482">
        <w:trPr>
          <w:trHeight w:val="642"/>
        </w:trPr>
        <w:tc>
          <w:tcPr>
            <w:tcW w:w="2544" w:type="dxa"/>
            <w:tcBorders>
              <w:top w:val="single" w:sz="4" w:space="0" w:color="auto"/>
              <w:left w:val="single" w:sz="4" w:space="0" w:color="auto"/>
              <w:bottom w:val="single" w:sz="4" w:space="0" w:color="auto"/>
              <w:right w:val="single" w:sz="4" w:space="0" w:color="auto"/>
            </w:tcBorders>
            <w:shd w:val="clear" w:color="000000" w:fill="CDE1D2"/>
            <w:vAlign w:val="center"/>
            <w:hideMark/>
          </w:tcPr>
          <w:p w14:paraId="4C4DD0F7" w14:textId="77777777" w:rsidR="00C30DB3" w:rsidRPr="001700FC" w:rsidRDefault="00C30DB3" w:rsidP="00C30DB3">
            <w:pPr>
              <w:spacing w:line="360" w:lineRule="auto"/>
              <w:rPr>
                <w:rFonts w:ascii="Verdana" w:eastAsia="Times New Roman" w:hAnsi="Verdana" w:cstheme="minorHAnsi"/>
                <w:sz w:val="22"/>
                <w:szCs w:val="22"/>
              </w:rPr>
            </w:pPr>
            <w:r w:rsidRPr="001700FC">
              <w:rPr>
                <w:rFonts w:ascii="Verdana" w:eastAsia="Times New Roman" w:hAnsi="Verdana" w:cstheme="minorHAnsi"/>
                <w:sz w:val="22"/>
                <w:szCs w:val="22"/>
              </w:rPr>
              <w:lastRenderedPageBreak/>
              <w:t>LICENÇA-PATERNIDADE</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056707D" w14:textId="77777777" w:rsidR="00C30DB3" w:rsidRPr="001700FC" w:rsidRDefault="00C30DB3" w:rsidP="00C30DB3">
            <w:pPr>
              <w:spacing w:line="360" w:lineRule="auto"/>
              <w:jc w:val="center"/>
              <w:rPr>
                <w:rFonts w:ascii="Verdana" w:eastAsia="Times New Roman" w:hAnsi="Verdana" w:cstheme="minorHAnsi"/>
                <w:sz w:val="22"/>
                <w:szCs w:val="22"/>
              </w:rPr>
            </w:pPr>
            <w:r w:rsidRPr="001700FC">
              <w:rPr>
                <w:rFonts w:ascii="Verdana" w:eastAsia="Times New Roman" w:hAnsi="Verdana" w:cstheme="minorHAnsi"/>
                <w:sz w:val="22"/>
                <w:szCs w:val="22"/>
              </w:rPr>
              <w:t>R$ 600,00</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F2666AA" w14:textId="77777777" w:rsidR="00C30DB3" w:rsidRPr="001700FC" w:rsidRDefault="00C30DB3" w:rsidP="00C30DB3">
            <w:pPr>
              <w:spacing w:line="360" w:lineRule="auto"/>
              <w:jc w:val="center"/>
              <w:rPr>
                <w:rFonts w:ascii="Verdana" w:eastAsia="Times New Roman" w:hAnsi="Verdana" w:cstheme="minorHAnsi"/>
                <w:sz w:val="22"/>
                <w:szCs w:val="22"/>
              </w:rPr>
            </w:pPr>
            <w:r w:rsidRPr="001700FC">
              <w:rPr>
                <w:rFonts w:ascii="Verdana" w:eastAsia="Times New Roman" w:hAnsi="Verdana" w:cstheme="minorHAnsi"/>
                <w:sz w:val="22"/>
                <w:szCs w:val="22"/>
              </w:rPr>
              <w:t>1</w:t>
            </w:r>
          </w:p>
        </w:tc>
        <w:tc>
          <w:tcPr>
            <w:tcW w:w="3724" w:type="dxa"/>
            <w:tcBorders>
              <w:top w:val="single" w:sz="4" w:space="0" w:color="auto"/>
              <w:left w:val="single" w:sz="4" w:space="0" w:color="auto"/>
              <w:bottom w:val="single" w:sz="4" w:space="0" w:color="auto"/>
              <w:right w:val="single" w:sz="4" w:space="0" w:color="auto"/>
            </w:tcBorders>
            <w:vAlign w:val="center"/>
            <w:hideMark/>
          </w:tcPr>
          <w:p w14:paraId="2F3D803E" w14:textId="77777777" w:rsidR="00C30DB3" w:rsidRPr="001700FC" w:rsidRDefault="00C30DB3" w:rsidP="00C30DB3">
            <w:pPr>
              <w:spacing w:line="360" w:lineRule="auto"/>
              <w:rPr>
                <w:rFonts w:ascii="Verdana" w:eastAsia="Times New Roman" w:hAnsi="Verdana" w:cstheme="minorHAnsi"/>
                <w:sz w:val="22"/>
                <w:szCs w:val="22"/>
              </w:rPr>
            </w:pPr>
            <w:r w:rsidRPr="001700FC">
              <w:rPr>
                <w:rFonts w:ascii="Verdana" w:eastAsia="Times New Roman" w:hAnsi="Verdana" w:cstheme="minorHAnsi"/>
                <w:sz w:val="22"/>
                <w:szCs w:val="22"/>
              </w:rPr>
              <w:t>Licença do empregado titular.</w:t>
            </w:r>
          </w:p>
        </w:tc>
      </w:tr>
      <w:tr w:rsidR="00C30DB3" w:rsidRPr="001700FC" w14:paraId="6CC1DF5C" w14:textId="77777777" w:rsidTr="00145482">
        <w:trPr>
          <w:trHeight w:val="642"/>
        </w:trPr>
        <w:tc>
          <w:tcPr>
            <w:tcW w:w="2544" w:type="dxa"/>
            <w:tcBorders>
              <w:top w:val="single" w:sz="4" w:space="0" w:color="auto"/>
              <w:left w:val="single" w:sz="4" w:space="0" w:color="000000"/>
              <w:bottom w:val="single" w:sz="4" w:space="0" w:color="000000"/>
              <w:right w:val="nil"/>
            </w:tcBorders>
            <w:shd w:val="clear" w:color="000000" w:fill="CDE1D2"/>
            <w:vAlign w:val="center"/>
            <w:hideMark/>
          </w:tcPr>
          <w:p w14:paraId="3ABA5049" w14:textId="77777777" w:rsidR="00C30DB3" w:rsidRPr="001700FC" w:rsidRDefault="00C30DB3" w:rsidP="00C30DB3">
            <w:pPr>
              <w:spacing w:line="360" w:lineRule="auto"/>
              <w:rPr>
                <w:rFonts w:ascii="Verdana" w:eastAsia="Times New Roman" w:hAnsi="Verdana" w:cstheme="minorHAnsi"/>
                <w:sz w:val="22"/>
                <w:szCs w:val="22"/>
              </w:rPr>
            </w:pPr>
            <w:r w:rsidRPr="001700FC">
              <w:rPr>
                <w:rFonts w:ascii="Verdana" w:eastAsia="Times New Roman" w:hAnsi="Verdana" w:cstheme="minorHAnsi"/>
                <w:sz w:val="22"/>
                <w:szCs w:val="22"/>
              </w:rPr>
              <w:t>LICENÇA-MATERNIDADE</w:t>
            </w:r>
          </w:p>
        </w:tc>
        <w:tc>
          <w:tcPr>
            <w:tcW w:w="0" w:type="auto"/>
            <w:tcBorders>
              <w:top w:val="single" w:sz="4" w:space="0" w:color="auto"/>
              <w:left w:val="single" w:sz="4" w:space="0" w:color="000000"/>
              <w:bottom w:val="single" w:sz="4" w:space="0" w:color="000000"/>
              <w:right w:val="single" w:sz="4" w:space="0" w:color="000000"/>
            </w:tcBorders>
            <w:noWrap/>
            <w:vAlign w:val="center"/>
            <w:hideMark/>
          </w:tcPr>
          <w:p w14:paraId="18A6CE86" w14:textId="77777777" w:rsidR="00C30DB3" w:rsidRPr="001700FC" w:rsidRDefault="00C30DB3" w:rsidP="00C30DB3">
            <w:pPr>
              <w:spacing w:line="360" w:lineRule="auto"/>
              <w:jc w:val="center"/>
              <w:rPr>
                <w:rFonts w:ascii="Verdana" w:eastAsia="Times New Roman" w:hAnsi="Verdana" w:cstheme="minorHAnsi"/>
                <w:sz w:val="22"/>
                <w:szCs w:val="22"/>
              </w:rPr>
            </w:pPr>
            <w:r w:rsidRPr="001700FC">
              <w:rPr>
                <w:rFonts w:ascii="Verdana" w:eastAsia="Times New Roman" w:hAnsi="Verdana" w:cstheme="minorHAnsi"/>
                <w:sz w:val="22"/>
                <w:szCs w:val="22"/>
              </w:rPr>
              <w:t>R$ 600,00</w:t>
            </w:r>
          </w:p>
        </w:tc>
        <w:tc>
          <w:tcPr>
            <w:tcW w:w="0" w:type="auto"/>
            <w:tcBorders>
              <w:top w:val="single" w:sz="4" w:space="0" w:color="auto"/>
              <w:left w:val="nil"/>
              <w:bottom w:val="single" w:sz="4" w:space="0" w:color="000000"/>
              <w:right w:val="single" w:sz="4" w:space="0" w:color="000000"/>
            </w:tcBorders>
            <w:noWrap/>
            <w:vAlign w:val="center"/>
            <w:hideMark/>
          </w:tcPr>
          <w:p w14:paraId="524DA187" w14:textId="77777777" w:rsidR="00C30DB3" w:rsidRPr="001700FC" w:rsidRDefault="00C30DB3" w:rsidP="00C30DB3">
            <w:pPr>
              <w:spacing w:line="360" w:lineRule="auto"/>
              <w:jc w:val="center"/>
              <w:rPr>
                <w:rFonts w:ascii="Verdana" w:eastAsia="Times New Roman" w:hAnsi="Verdana" w:cstheme="minorHAnsi"/>
                <w:sz w:val="22"/>
                <w:szCs w:val="22"/>
              </w:rPr>
            </w:pPr>
            <w:r w:rsidRPr="001700FC">
              <w:rPr>
                <w:rFonts w:ascii="Verdana" w:eastAsia="Times New Roman" w:hAnsi="Verdana" w:cstheme="minorHAnsi"/>
                <w:sz w:val="22"/>
                <w:szCs w:val="22"/>
              </w:rPr>
              <w:t>1</w:t>
            </w:r>
          </w:p>
        </w:tc>
        <w:tc>
          <w:tcPr>
            <w:tcW w:w="3724" w:type="dxa"/>
            <w:tcBorders>
              <w:top w:val="single" w:sz="4" w:space="0" w:color="auto"/>
              <w:left w:val="nil"/>
              <w:bottom w:val="single" w:sz="4" w:space="0" w:color="000000"/>
              <w:right w:val="single" w:sz="4" w:space="0" w:color="000000"/>
            </w:tcBorders>
            <w:vAlign w:val="center"/>
            <w:hideMark/>
          </w:tcPr>
          <w:p w14:paraId="073A9063" w14:textId="77777777" w:rsidR="00C30DB3" w:rsidRPr="001700FC" w:rsidRDefault="00C30DB3" w:rsidP="00C30DB3">
            <w:pPr>
              <w:spacing w:line="360" w:lineRule="auto"/>
              <w:rPr>
                <w:rFonts w:ascii="Verdana" w:eastAsia="Times New Roman" w:hAnsi="Verdana" w:cstheme="minorHAnsi"/>
                <w:sz w:val="22"/>
                <w:szCs w:val="22"/>
              </w:rPr>
            </w:pPr>
            <w:r w:rsidRPr="001700FC">
              <w:rPr>
                <w:rFonts w:ascii="Verdana" w:eastAsia="Times New Roman" w:hAnsi="Verdana" w:cstheme="minorHAnsi"/>
                <w:sz w:val="22"/>
                <w:szCs w:val="22"/>
              </w:rPr>
              <w:t>Licença da empregada titular.</w:t>
            </w:r>
          </w:p>
        </w:tc>
      </w:tr>
      <w:tr w:rsidR="00C30DB3" w:rsidRPr="001700FC" w14:paraId="3F2A3481" w14:textId="77777777" w:rsidTr="00145482">
        <w:trPr>
          <w:trHeight w:val="642"/>
        </w:trPr>
        <w:tc>
          <w:tcPr>
            <w:tcW w:w="2544" w:type="dxa"/>
            <w:tcBorders>
              <w:top w:val="single" w:sz="4" w:space="0" w:color="000000"/>
              <w:left w:val="single" w:sz="4" w:space="0" w:color="000000"/>
              <w:bottom w:val="single" w:sz="4" w:space="0" w:color="auto"/>
              <w:right w:val="nil"/>
            </w:tcBorders>
            <w:shd w:val="clear" w:color="000000" w:fill="CDE1D2"/>
            <w:vAlign w:val="center"/>
            <w:hideMark/>
          </w:tcPr>
          <w:p w14:paraId="64A2AB81" w14:textId="77777777" w:rsidR="00C30DB3" w:rsidRPr="001700FC" w:rsidRDefault="00C30DB3" w:rsidP="00C30DB3">
            <w:pPr>
              <w:spacing w:line="360" w:lineRule="auto"/>
              <w:rPr>
                <w:rFonts w:ascii="Verdana" w:eastAsia="Times New Roman" w:hAnsi="Verdana" w:cstheme="minorHAnsi"/>
                <w:sz w:val="22"/>
                <w:szCs w:val="22"/>
              </w:rPr>
            </w:pPr>
            <w:r w:rsidRPr="001700FC">
              <w:rPr>
                <w:rFonts w:ascii="Verdana" w:eastAsia="Times New Roman" w:hAnsi="Verdana" w:cstheme="minorHAnsi"/>
                <w:sz w:val="22"/>
                <w:szCs w:val="22"/>
              </w:rPr>
              <w:t>AFASTAMENTO POR ACIDENTE DE EMPREGADO</w:t>
            </w:r>
          </w:p>
        </w:tc>
        <w:tc>
          <w:tcPr>
            <w:tcW w:w="0" w:type="auto"/>
            <w:tcBorders>
              <w:top w:val="nil"/>
              <w:left w:val="single" w:sz="4" w:space="0" w:color="000000"/>
              <w:bottom w:val="single" w:sz="4" w:space="0" w:color="auto"/>
              <w:right w:val="single" w:sz="4" w:space="0" w:color="000000"/>
            </w:tcBorders>
            <w:noWrap/>
            <w:vAlign w:val="center"/>
            <w:hideMark/>
          </w:tcPr>
          <w:p w14:paraId="4F9A6108" w14:textId="77777777" w:rsidR="00C30DB3" w:rsidRPr="001700FC" w:rsidRDefault="00C30DB3" w:rsidP="00C30DB3">
            <w:pPr>
              <w:spacing w:line="360" w:lineRule="auto"/>
              <w:jc w:val="center"/>
              <w:rPr>
                <w:rFonts w:ascii="Verdana" w:eastAsia="Times New Roman" w:hAnsi="Verdana" w:cstheme="minorHAnsi"/>
                <w:sz w:val="22"/>
                <w:szCs w:val="22"/>
              </w:rPr>
            </w:pPr>
            <w:r w:rsidRPr="001700FC">
              <w:rPr>
                <w:rFonts w:ascii="Verdana" w:eastAsia="Times New Roman" w:hAnsi="Verdana" w:cstheme="minorHAnsi"/>
                <w:sz w:val="22"/>
                <w:szCs w:val="22"/>
              </w:rPr>
              <w:t>R$ 2.000,00</w:t>
            </w:r>
          </w:p>
        </w:tc>
        <w:tc>
          <w:tcPr>
            <w:tcW w:w="0" w:type="auto"/>
            <w:tcBorders>
              <w:top w:val="nil"/>
              <w:left w:val="nil"/>
              <w:bottom w:val="single" w:sz="4" w:space="0" w:color="auto"/>
              <w:right w:val="single" w:sz="4" w:space="0" w:color="000000"/>
            </w:tcBorders>
            <w:noWrap/>
            <w:vAlign w:val="center"/>
            <w:hideMark/>
          </w:tcPr>
          <w:p w14:paraId="708962B2" w14:textId="77777777" w:rsidR="00C30DB3" w:rsidRPr="001700FC" w:rsidRDefault="00C30DB3" w:rsidP="00C30DB3">
            <w:pPr>
              <w:spacing w:line="360" w:lineRule="auto"/>
              <w:jc w:val="center"/>
              <w:rPr>
                <w:rFonts w:ascii="Verdana" w:eastAsia="Times New Roman" w:hAnsi="Verdana" w:cstheme="minorHAnsi"/>
                <w:sz w:val="22"/>
                <w:szCs w:val="22"/>
              </w:rPr>
            </w:pPr>
            <w:r w:rsidRPr="001700FC">
              <w:rPr>
                <w:rFonts w:ascii="Verdana" w:eastAsia="Times New Roman" w:hAnsi="Verdana" w:cstheme="minorHAnsi"/>
                <w:sz w:val="22"/>
                <w:szCs w:val="22"/>
              </w:rPr>
              <w:t>1</w:t>
            </w:r>
          </w:p>
        </w:tc>
        <w:tc>
          <w:tcPr>
            <w:tcW w:w="3724" w:type="dxa"/>
            <w:tcBorders>
              <w:top w:val="nil"/>
              <w:left w:val="nil"/>
              <w:bottom w:val="single" w:sz="4" w:space="0" w:color="auto"/>
              <w:right w:val="single" w:sz="4" w:space="0" w:color="000000"/>
            </w:tcBorders>
            <w:vAlign w:val="center"/>
            <w:hideMark/>
          </w:tcPr>
          <w:p w14:paraId="619C2AFE" w14:textId="77777777" w:rsidR="00C30DB3" w:rsidRPr="001700FC" w:rsidRDefault="00C30DB3" w:rsidP="00C30DB3">
            <w:pPr>
              <w:spacing w:line="360" w:lineRule="auto"/>
              <w:rPr>
                <w:rFonts w:ascii="Verdana" w:eastAsia="Times New Roman" w:hAnsi="Verdana" w:cstheme="minorHAnsi"/>
                <w:sz w:val="22"/>
                <w:szCs w:val="22"/>
              </w:rPr>
            </w:pPr>
            <w:r w:rsidRPr="001700FC">
              <w:rPr>
                <w:rFonts w:ascii="Verdana" w:eastAsia="Times New Roman" w:hAnsi="Verdana" w:cstheme="minorHAnsi"/>
                <w:sz w:val="22"/>
                <w:szCs w:val="22"/>
              </w:rPr>
              <w:t xml:space="preserve">Afastamento do titular por acidente, superior a 30 dias. </w:t>
            </w:r>
          </w:p>
        </w:tc>
      </w:tr>
      <w:tr w:rsidR="00C30DB3" w:rsidRPr="001700FC" w14:paraId="553F5D5F" w14:textId="77777777" w:rsidTr="00145482">
        <w:trPr>
          <w:trHeight w:val="1758"/>
        </w:trPr>
        <w:tc>
          <w:tcPr>
            <w:tcW w:w="2544" w:type="dxa"/>
            <w:tcBorders>
              <w:top w:val="single" w:sz="4" w:space="0" w:color="000000"/>
              <w:left w:val="single" w:sz="4" w:space="0" w:color="000000"/>
              <w:bottom w:val="single" w:sz="4" w:space="0" w:color="auto"/>
              <w:right w:val="nil"/>
            </w:tcBorders>
            <w:shd w:val="clear" w:color="000000" w:fill="CDE1D2"/>
            <w:vAlign w:val="center"/>
          </w:tcPr>
          <w:p w14:paraId="512D17B9" w14:textId="77777777" w:rsidR="00C30DB3" w:rsidRPr="001700FC" w:rsidRDefault="00C30DB3" w:rsidP="00C30DB3">
            <w:pPr>
              <w:pStyle w:val="NormalWeb"/>
              <w:rPr>
                <w:rFonts w:ascii="Verdana" w:hAnsi="Verdana" w:cstheme="minorHAnsi"/>
                <w:sz w:val="22"/>
                <w:szCs w:val="22"/>
              </w:rPr>
            </w:pPr>
            <w:r w:rsidRPr="001700FC">
              <w:rPr>
                <w:rFonts w:ascii="Verdana" w:eastAsia="Verdana" w:hAnsi="Verdana" w:cs="Verdana"/>
                <w:sz w:val="22"/>
                <w:szCs w:val="22"/>
              </w:rPr>
              <w:t>ASSISTÊNCIA JURÍDICA EMPRESARIAL</w:t>
            </w:r>
          </w:p>
        </w:tc>
        <w:tc>
          <w:tcPr>
            <w:tcW w:w="0" w:type="auto"/>
            <w:tcBorders>
              <w:top w:val="nil"/>
              <w:left w:val="single" w:sz="4" w:space="0" w:color="000000"/>
              <w:bottom w:val="single" w:sz="4" w:space="0" w:color="auto"/>
              <w:right w:val="single" w:sz="4" w:space="0" w:color="000000"/>
            </w:tcBorders>
            <w:noWrap/>
            <w:vAlign w:val="center"/>
          </w:tcPr>
          <w:p w14:paraId="49F3EC66" w14:textId="77777777" w:rsidR="00C30DB3" w:rsidRPr="001700FC" w:rsidRDefault="00C30DB3" w:rsidP="00C30DB3">
            <w:pPr>
              <w:spacing w:line="360" w:lineRule="auto"/>
              <w:jc w:val="center"/>
              <w:rPr>
                <w:rFonts w:ascii="Verdana" w:eastAsia="Times New Roman" w:hAnsi="Verdana" w:cstheme="minorHAnsi"/>
                <w:sz w:val="22"/>
                <w:szCs w:val="22"/>
              </w:rPr>
            </w:pPr>
            <w:r w:rsidRPr="001700FC">
              <w:rPr>
                <w:rFonts w:ascii="Verdana" w:eastAsia="Times New Roman" w:hAnsi="Verdana" w:cstheme="minorHAnsi"/>
                <w:sz w:val="22"/>
                <w:szCs w:val="22"/>
              </w:rPr>
              <w:t>-</w:t>
            </w:r>
          </w:p>
        </w:tc>
        <w:tc>
          <w:tcPr>
            <w:tcW w:w="0" w:type="auto"/>
            <w:tcBorders>
              <w:top w:val="nil"/>
              <w:left w:val="nil"/>
              <w:bottom w:val="single" w:sz="4" w:space="0" w:color="auto"/>
              <w:right w:val="single" w:sz="4" w:space="0" w:color="000000"/>
            </w:tcBorders>
            <w:noWrap/>
            <w:vAlign w:val="center"/>
          </w:tcPr>
          <w:p w14:paraId="2DC0D6E1" w14:textId="77777777" w:rsidR="00C30DB3" w:rsidRPr="001700FC" w:rsidRDefault="00C30DB3" w:rsidP="00C30DB3">
            <w:pPr>
              <w:spacing w:line="360" w:lineRule="auto"/>
              <w:jc w:val="center"/>
              <w:rPr>
                <w:rFonts w:ascii="Verdana" w:eastAsia="Times New Roman" w:hAnsi="Verdana" w:cstheme="minorHAnsi"/>
                <w:sz w:val="22"/>
                <w:szCs w:val="22"/>
              </w:rPr>
            </w:pPr>
            <w:r w:rsidRPr="001700FC">
              <w:rPr>
                <w:rFonts w:ascii="Verdana" w:eastAsia="Times New Roman" w:hAnsi="Verdana" w:cstheme="minorHAnsi"/>
                <w:sz w:val="22"/>
                <w:szCs w:val="22"/>
              </w:rPr>
              <w:t>-</w:t>
            </w:r>
          </w:p>
        </w:tc>
        <w:tc>
          <w:tcPr>
            <w:tcW w:w="3724" w:type="dxa"/>
            <w:tcBorders>
              <w:top w:val="nil"/>
              <w:left w:val="nil"/>
              <w:bottom w:val="single" w:sz="4" w:space="0" w:color="auto"/>
              <w:right w:val="single" w:sz="4" w:space="0" w:color="000000"/>
            </w:tcBorders>
            <w:vAlign w:val="center"/>
          </w:tcPr>
          <w:p w14:paraId="5A0036B3" w14:textId="77777777" w:rsidR="00C30DB3" w:rsidRPr="001700FC" w:rsidRDefault="00C30DB3" w:rsidP="00C30DB3">
            <w:pPr>
              <w:spacing w:line="360" w:lineRule="auto"/>
              <w:rPr>
                <w:rFonts w:ascii="Verdana" w:eastAsia="Times New Roman" w:hAnsi="Verdana" w:cstheme="minorHAnsi"/>
                <w:sz w:val="22"/>
                <w:szCs w:val="22"/>
              </w:rPr>
            </w:pPr>
            <w:r w:rsidRPr="001700FC">
              <w:rPr>
                <w:rFonts w:ascii="Verdana" w:eastAsia="Verdana" w:hAnsi="Verdana" w:cs="Verdana"/>
                <w:sz w:val="22"/>
                <w:szCs w:val="22"/>
                <w:lang w:val="pt-BR"/>
              </w:rPr>
              <w:t>Consultoria jurídica para empresas e instituições filantrópicas nas áreas de Direito Civil e Direito do Trabalho, oferece suporte jurídico remoto para sanar dúvidas.</w:t>
            </w:r>
          </w:p>
        </w:tc>
      </w:tr>
      <w:tr w:rsidR="00C30DB3" w:rsidRPr="001700FC" w14:paraId="5F7DDA6B" w14:textId="77777777" w:rsidTr="00145482">
        <w:trPr>
          <w:trHeight w:val="1758"/>
        </w:trPr>
        <w:tc>
          <w:tcPr>
            <w:tcW w:w="2544" w:type="dxa"/>
            <w:tcBorders>
              <w:top w:val="single" w:sz="4" w:space="0" w:color="auto"/>
              <w:left w:val="single" w:sz="4" w:space="0" w:color="auto"/>
              <w:bottom w:val="single" w:sz="4" w:space="0" w:color="auto"/>
              <w:right w:val="single" w:sz="4" w:space="0" w:color="auto"/>
            </w:tcBorders>
            <w:shd w:val="clear" w:color="000000" w:fill="CDE1D2"/>
            <w:vAlign w:val="center"/>
          </w:tcPr>
          <w:p w14:paraId="7AEDF860" w14:textId="77777777" w:rsidR="00C30DB3" w:rsidRPr="001700FC" w:rsidRDefault="00C30DB3" w:rsidP="00C30DB3">
            <w:pPr>
              <w:pStyle w:val="NormalWeb"/>
              <w:rPr>
                <w:rFonts w:ascii="Verdana" w:eastAsia="Verdana" w:hAnsi="Verdana" w:cs="Verdana"/>
                <w:sz w:val="22"/>
                <w:szCs w:val="22"/>
              </w:rPr>
            </w:pPr>
            <w:r w:rsidRPr="001700FC">
              <w:rPr>
                <w:rFonts w:ascii="Verdana" w:eastAsia="Verdana" w:hAnsi="Verdana" w:cs="Verdana"/>
                <w:sz w:val="22"/>
                <w:szCs w:val="22"/>
              </w:rPr>
              <w:t xml:space="preserve">ASSISTÊNCIA ORIENTAÇÃO FINANCEIRA EMPRESARIAL  </w:t>
            </w:r>
          </w:p>
        </w:tc>
        <w:tc>
          <w:tcPr>
            <w:tcW w:w="0" w:type="auto"/>
            <w:tcBorders>
              <w:top w:val="single" w:sz="4" w:space="0" w:color="auto"/>
              <w:left w:val="single" w:sz="4" w:space="0" w:color="auto"/>
              <w:bottom w:val="single" w:sz="4" w:space="0" w:color="auto"/>
              <w:right w:val="single" w:sz="4" w:space="0" w:color="auto"/>
            </w:tcBorders>
            <w:noWrap/>
            <w:vAlign w:val="center"/>
          </w:tcPr>
          <w:p w14:paraId="165E662D" w14:textId="77777777" w:rsidR="00C30DB3" w:rsidRPr="001700FC" w:rsidRDefault="00C30DB3" w:rsidP="00C30DB3">
            <w:pPr>
              <w:spacing w:line="360" w:lineRule="auto"/>
              <w:jc w:val="center"/>
              <w:rPr>
                <w:rFonts w:ascii="Verdana" w:eastAsia="Times New Roman" w:hAnsi="Verdana" w:cstheme="minorHAnsi"/>
                <w:sz w:val="22"/>
                <w:szCs w:val="22"/>
              </w:rPr>
            </w:pPr>
            <w:r w:rsidRPr="001700FC">
              <w:rPr>
                <w:rFonts w:ascii="Verdana" w:eastAsia="Times New Roman" w:hAnsi="Verdana" w:cstheme="minorHAnsi"/>
                <w:sz w:val="22"/>
                <w:szCs w:val="22"/>
              </w:rPr>
              <w:t>-</w:t>
            </w:r>
          </w:p>
        </w:tc>
        <w:tc>
          <w:tcPr>
            <w:tcW w:w="0" w:type="auto"/>
            <w:tcBorders>
              <w:top w:val="single" w:sz="4" w:space="0" w:color="auto"/>
              <w:left w:val="single" w:sz="4" w:space="0" w:color="auto"/>
              <w:bottom w:val="single" w:sz="4" w:space="0" w:color="auto"/>
              <w:right w:val="single" w:sz="4" w:space="0" w:color="auto"/>
            </w:tcBorders>
            <w:noWrap/>
            <w:vAlign w:val="center"/>
          </w:tcPr>
          <w:p w14:paraId="3E828405" w14:textId="77777777" w:rsidR="00C30DB3" w:rsidRPr="001700FC" w:rsidRDefault="00C30DB3" w:rsidP="00C30DB3">
            <w:pPr>
              <w:spacing w:line="360" w:lineRule="auto"/>
              <w:jc w:val="center"/>
              <w:rPr>
                <w:rFonts w:ascii="Verdana" w:eastAsia="Times New Roman" w:hAnsi="Verdana" w:cstheme="minorHAnsi"/>
                <w:sz w:val="22"/>
                <w:szCs w:val="22"/>
              </w:rPr>
            </w:pPr>
            <w:r w:rsidRPr="001700FC">
              <w:rPr>
                <w:rFonts w:ascii="Verdana" w:eastAsia="Times New Roman" w:hAnsi="Verdana" w:cstheme="minorHAnsi"/>
                <w:sz w:val="22"/>
                <w:szCs w:val="22"/>
              </w:rPr>
              <w:t>-</w:t>
            </w:r>
          </w:p>
        </w:tc>
        <w:tc>
          <w:tcPr>
            <w:tcW w:w="3724" w:type="dxa"/>
            <w:tcBorders>
              <w:top w:val="single" w:sz="4" w:space="0" w:color="auto"/>
              <w:left w:val="single" w:sz="4" w:space="0" w:color="auto"/>
              <w:bottom w:val="single" w:sz="4" w:space="0" w:color="auto"/>
              <w:right w:val="single" w:sz="4" w:space="0" w:color="auto"/>
            </w:tcBorders>
            <w:vAlign w:val="center"/>
          </w:tcPr>
          <w:p w14:paraId="300F8C15" w14:textId="77777777" w:rsidR="00C30DB3" w:rsidRPr="001700FC" w:rsidRDefault="00C30DB3" w:rsidP="00C30DB3">
            <w:pPr>
              <w:spacing w:line="360" w:lineRule="auto"/>
              <w:rPr>
                <w:rFonts w:ascii="Verdana" w:eastAsia="Verdana" w:hAnsi="Verdana" w:cs="Verdana"/>
                <w:sz w:val="22"/>
                <w:szCs w:val="22"/>
                <w:lang w:val="pt-BR"/>
              </w:rPr>
            </w:pPr>
            <w:r w:rsidRPr="001700FC">
              <w:rPr>
                <w:rFonts w:ascii="Verdana" w:eastAsia="Verdana" w:hAnsi="Verdana" w:cs="Verdana"/>
                <w:sz w:val="22"/>
                <w:szCs w:val="22"/>
              </w:rPr>
              <w:t>Orientação financeira com especialistas para organização de orçamento, dívidas, crédito e educação financeira.</w:t>
            </w:r>
          </w:p>
        </w:tc>
      </w:tr>
      <w:tr w:rsidR="001F22E4" w:rsidRPr="001700FC" w14:paraId="495BABA0" w14:textId="77777777" w:rsidTr="00145482">
        <w:trPr>
          <w:trHeight w:val="379"/>
        </w:trPr>
        <w:tc>
          <w:tcPr>
            <w:tcW w:w="9163" w:type="dxa"/>
            <w:gridSpan w:val="4"/>
            <w:tcBorders>
              <w:top w:val="single" w:sz="4" w:space="0" w:color="auto"/>
              <w:bottom w:val="single" w:sz="4" w:space="0" w:color="auto"/>
            </w:tcBorders>
            <w:vAlign w:val="center"/>
          </w:tcPr>
          <w:p w14:paraId="7A311E13" w14:textId="77777777" w:rsidR="001F22E4" w:rsidRPr="001700FC" w:rsidRDefault="001F22E4" w:rsidP="001F22E4">
            <w:pPr>
              <w:spacing w:line="240" w:lineRule="auto"/>
              <w:jc w:val="both"/>
              <w:rPr>
                <w:rFonts w:ascii="Verdana" w:eastAsia="Times New Roman" w:hAnsi="Verdana" w:cstheme="minorHAnsi"/>
                <w:b/>
                <w:bCs/>
                <w:sz w:val="22"/>
                <w:szCs w:val="22"/>
              </w:rPr>
            </w:pPr>
          </w:p>
        </w:tc>
      </w:tr>
      <w:tr w:rsidR="001F22E4" w:rsidRPr="001700FC" w14:paraId="4798DC5F" w14:textId="77777777" w:rsidTr="00145482">
        <w:trPr>
          <w:trHeight w:val="379"/>
        </w:trPr>
        <w:tc>
          <w:tcPr>
            <w:tcW w:w="9163" w:type="dxa"/>
            <w:gridSpan w:val="4"/>
            <w:tcBorders>
              <w:top w:val="single" w:sz="4" w:space="0" w:color="auto"/>
              <w:left w:val="single" w:sz="4" w:space="0" w:color="auto"/>
              <w:bottom w:val="single" w:sz="4" w:space="0" w:color="auto"/>
              <w:right w:val="single" w:sz="4" w:space="0" w:color="auto"/>
            </w:tcBorders>
            <w:shd w:val="clear" w:color="000000" w:fill="457351"/>
            <w:vAlign w:val="center"/>
            <w:hideMark/>
          </w:tcPr>
          <w:p w14:paraId="5CD3E22E" w14:textId="77777777" w:rsidR="001F22E4" w:rsidRPr="001700FC" w:rsidRDefault="001F22E4" w:rsidP="001F22E4">
            <w:pPr>
              <w:spacing w:line="360" w:lineRule="auto"/>
              <w:jc w:val="center"/>
              <w:rPr>
                <w:rFonts w:ascii="Verdana" w:eastAsia="Times New Roman" w:hAnsi="Verdana" w:cstheme="minorHAnsi"/>
                <w:b/>
                <w:bCs/>
                <w:sz w:val="22"/>
                <w:szCs w:val="22"/>
              </w:rPr>
            </w:pPr>
            <w:r w:rsidRPr="001700FC">
              <w:rPr>
                <w:rFonts w:ascii="Verdana" w:eastAsia="Times New Roman" w:hAnsi="Verdana" w:cstheme="minorHAnsi"/>
                <w:b/>
                <w:bCs/>
                <w:sz w:val="22"/>
                <w:szCs w:val="22"/>
              </w:rPr>
              <w:t>COBERTURA SECURITÁRIA PARA AS EMPRESAS</w:t>
            </w:r>
          </w:p>
        </w:tc>
      </w:tr>
      <w:tr w:rsidR="001F22E4" w:rsidRPr="001700FC" w14:paraId="7568BCA0" w14:textId="77777777" w:rsidTr="00145482">
        <w:trPr>
          <w:trHeight w:val="379"/>
        </w:trPr>
        <w:tc>
          <w:tcPr>
            <w:tcW w:w="2544" w:type="dxa"/>
            <w:tcBorders>
              <w:top w:val="single" w:sz="4" w:space="0" w:color="auto"/>
              <w:left w:val="single" w:sz="4" w:space="0" w:color="000000"/>
              <w:bottom w:val="single" w:sz="4" w:space="0" w:color="000000"/>
              <w:right w:val="nil"/>
            </w:tcBorders>
            <w:shd w:val="clear" w:color="000000" w:fill="6FA97E"/>
            <w:vAlign w:val="center"/>
            <w:hideMark/>
          </w:tcPr>
          <w:p w14:paraId="4E4B044C" w14:textId="77777777" w:rsidR="001F22E4" w:rsidRPr="001700FC" w:rsidRDefault="001F22E4" w:rsidP="001F22E4">
            <w:pPr>
              <w:spacing w:line="360" w:lineRule="auto"/>
              <w:jc w:val="center"/>
              <w:rPr>
                <w:rFonts w:ascii="Verdana" w:eastAsia="Times New Roman" w:hAnsi="Verdana" w:cstheme="minorHAnsi"/>
                <w:b/>
                <w:bCs/>
                <w:sz w:val="22"/>
                <w:szCs w:val="22"/>
              </w:rPr>
            </w:pPr>
            <w:r w:rsidRPr="001700FC">
              <w:rPr>
                <w:rFonts w:ascii="Verdana" w:eastAsia="Times New Roman" w:hAnsi="Verdana" w:cstheme="minorHAnsi"/>
                <w:b/>
                <w:bCs/>
                <w:sz w:val="22"/>
                <w:szCs w:val="22"/>
              </w:rPr>
              <w:t>BENEFÍCIOS</w:t>
            </w:r>
          </w:p>
        </w:tc>
        <w:tc>
          <w:tcPr>
            <w:tcW w:w="0" w:type="auto"/>
            <w:gridSpan w:val="2"/>
            <w:tcBorders>
              <w:top w:val="single" w:sz="4" w:space="0" w:color="auto"/>
              <w:left w:val="single" w:sz="4" w:space="0" w:color="000000"/>
              <w:bottom w:val="single" w:sz="4" w:space="0" w:color="000000"/>
              <w:right w:val="single" w:sz="4" w:space="0" w:color="000000"/>
            </w:tcBorders>
            <w:shd w:val="clear" w:color="000000" w:fill="6FA97E"/>
            <w:vAlign w:val="center"/>
            <w:hideMark/>
          </w:tcPr>
          <w:p w14:paraId="2EF0C502" w14:textId="77777777" w:rsidR="001F22E4" w:rsidRPr="001700FC" w:rsidRDefault="001F22E4" w:rsidP="001F22E4">
            <w:pPr>
              <w:spacing w:line="360" w:lineRule="auto"/>
              <w:jc w:val="center"/>
              <w:rPr>
                <w:rFonts w:ascii="Verdana" w:eastAsia="Times New Roman" w:hAnsi="Verdana" w:cstheme="minorHAnsi"/>
                <w:b/>
                <w:bCs/>
                <w:sz w:val="22"/>
                <w:szCs w:val="22"/>
              </w:rPr>
            </w:pPr>
            <w:r w:rsidRPr="001700FC">
              <w:rPr>
                <w:rFonts w:ascii="Verdana" w:eastAsia="Times New Roman" w:hAnsi="Verdana" w:cstheme="minorHAnsi"/>
                <w:b/>
                <w:bCs/>
                <w:sz w:val="22"/>
                <w:szCs w:val="22"/>
              </w:rPr>
              <w:t>VALOR</w:t>
            </w:r>
          </w:p>
        </w:tc>
        <w:tc>
          <w:tcPr>
            <w:tcW w:w="3724" w:type="dxa"/>
            <w:tcBorders>
              <w:top w:val="single" w:sz="4" w:space="0" w:color="auto"/>
              <w:left w:val="nil"/>
              <w:bottom w:val="single" w:sz="4" w:space="0" w:color="000000"/>
              <w:right w:val="single" w:sz="4" w:space="0" w:color="000000"/>
            </w:tcBorders>
            <w:shd w:val="clear" w:color="000000" w:fill="6FA97E"/>
            <w:noWrap/>
            <w:vAlign w:val="center"/>
            <w:hideMark/>
          </w:tcPr>
          <w:p w14:paraId="65C298B1" w14:textId="77777777" w:rsidR="001F22E4" w:rsidRPr="001700FC" w:rsidRDefault="001F22E4" w:rsidP="001F22E4">
            <w:pPr>
              <w:spacing w:line="360" w:lineRule="auto"/>
              <w:jc w:val="center"/>
              <w:rPr>
                <w:rFonts w:ascii="Verdana" w:eastAsia="Times New Roman" w:hAnsi="Verdana" w:cstheme="minorHAnsi"/>
                <w:b/>
                <w:bCs/>
                <w:sz w:val="22"/>
                <w:szCs w:val="22"/>
              </w:rPr>
            </w:pPr>
            <w:r w:rsidRPr="001700FC">
              <w:rPr>
                <w:rFonts w:ascii="Verdana" w:eastAsia="Times New Roman" w:hAnsi="Verdana" w:cstheme="minorHAnsi"/>
                <w:b/>
                <w:bCs/>
                <w:sz w:val="22"/>
                <w:szCs w:val="22"/>
              </w:rPr>
              <w:t>DESCRIÇÃO</w:t>
            </w:r>
          </w:p>
        </w:tc>
      </w:tr>
      <w:tr w:rsidR="001F22E4" w:rsidRPr="001700FC" w14:paraId="10AF1EAF" w14:textId="77777777" w:rsidTr="00145482">
        <w:trPr>
          <w:trHeight w:val="945"/>
        </w:trPr>
        <w:tc>
          <w:tcPr>
            <w:tcW w:w="2544" w:type="dxa"/>
            <w:tcBorders>
              <w:top w:val="single" w:sz="4" w:space="0" w:color="000000"/>
              <w:left w:val="single" w:sz="4" w:space="0" w:color="000000"/>
              <w:bottom w:val="single" w:sz="4" w:space="0" w:color="000000"/>
              <w:right w:val="nil"/>
            </w:tcBorders>
            <w:shd w:val="clear" w:color="000000" w:fill="CDE1D2"/>
            <w:vAlign w:val="center"/>
            <w:hideMark/>
          </w:tcPr>
          <w:p w14:paraId="4E194FC5" w14:textId="77777777" w:rsidR="001F22E4" w:rsidRPr="001700FC" w:rsidRDefault="001F22E4" w:rsidP="001F22E4">
            <w:pPr>
              <w:spacing w:line="360" w:lineRule="auto"/>
              <w:rPr>
                <w:rFonts w:ascii="Verdana" w:eastAsia="Times New Roman" w:hAnsi="Verdana" w:cstheme="minorHAnsi"/>
                <w:sz w:val="22"/>
                <w:szCs w:val="22"/>
              </w:rPr>
            </w:pPr>
            <w:r w:rsidRPr="001700FC">
              <w:rPr>
                <w:rFonts w:ascii="Verdana" w:eastAsia="Times New Roman" w:hAnsi="Verdana" w:cstheme="minorHAnsi"/>
                <w:sz w:val="22"/>
                <w:szCs w:val="22"/>
              </w:rPr>
              <w:t>RESCISÃO TRABALHISTA EM CASO DE MORTE ACIDENTAL</w:t>
            </w:r>
          </w:p>
        </w:tc>
        <w:tc>
          <w:tcPr>
            <w:tcW w:w="0" w:type="auto"/>
            <w:gridSpan w:val="2"/>
            <w:tcBorders>
              <w:top w:val="single" w:sz="4" w:space="0" w:color="000000"/>
              <w:left w:val="single" w:sz="4" w:space="0" w:color="000000"/>
              <w:bottom w:val="single" w:sz="4" w:space="0" w:color="000000"/>
              <w:right w:val="single" w:sz="4" w:space="0" w:color="000000"/>
            </w:tcBorders>
            <w:noWrap/>
            <w:vAlign w:val="center"/>
            <w:hideMark/>
          </w:tcPr>
          <w:p w14:paraId="3C1605F8" w14:textId="77777777" w:rsidR="001F22E4" w:rsidRPr="001700FC" w:rsidRDefault="001F22E4" w:rsidP="001F22E4">
            <w:pPr>
              <w:spacing w:line="360" w:lineRule="auto"/>
              <w:jc w:val="center"/>
              <w:rPr>
                <w:rFonts w:ascii="Verdana" w:eastAsia="Times New Roman" w:hAnsi="Verdana" w:cstheme="minorHAnsi"/>
                <w:sz w:val="22"/>
                <w:szCs w:val="22"/>
              </w:rPr>
            </w:pPr>
            <w:r w:rsidRPr="001700FC">
              <w:rPr>
                <w:rFonts w:ascii="Verdana" w:eastAsia="Times New Roman" w:hAnsi="Verdana" w:cstheme="minorHAnsi"/>
                <w:sz w:val="22"/>
                <w:szCs w:val="22"/>
              </w:rPr>
              <w:t>Até R$ 2.000,00</w:t>
            </w:r>
          </w:p>
        </w:tc>
        <w:tc>
          <w:tcPr>
            <w:tcW w:w="3724" w:type="dxa"/>
            <w:tcBorders>
              <w:top w:val="nil"/>
              <w:left w:val="nil"/>
              <w:bottom w:val="single" w:sz="4" w:space="0" w:color="000000"/>
              <w:right w:val="single" w:sz="4" w:space="0" w:color="000000"/>
            </w:tcBorders>
            <w:vAlign w:val="center"/>
            <w:hideMark/>
          </w:tcPr>
          <w:p w14:paraId="33EFC6EC" w14:textId="77777777" w:rsidR="001F22E4" w:rsidRPr="001700FC" w:rsidRDefault="001F22E4" w:rsidP="001F22E4">
            <w:pPr>
              <w:spacing w:line="360" w:lineRule="auto"/>
              <w:rPr>
                <w:rFonts w:ascii="Verdana" w:eastAsia="Times New Roman" w:hAnsi="Verdana" w:cstheme="minorHAnsi"/>
                <w:sz w:val="22"/>
                <w:szCs w:val="22"/>
              </w:rPr>
            </w:pPr>
            <w:r w:rsidRPr="001700FC">
              <w:rPr>
                <w:rFonts w:ascii="Verdana" w:eastAsia="Times New Roman" w:hAnsi="Verdana" w:cstheme="minorHAnsi"/>
                <w:sz w:val="22"/>
                <w:szCs w:val="22"/>
              </w:rPr>
              <w:t>Reembolso de despesas com pagamento de verbas rescisórias, em consequência exclusiva de morte acidental do segurado, exceto se decorrente de riscos excluídos.</w:t>
            </w:r>
          </w:p>
        </w:tc>
      </w:tr>
    </w:tbl>
    <w:p w14:paraId="2938D5F9" w14:textId="77777777" w:rsidR="4797FE9D" w:rsidRPr="001700FC" w:rsidRDefault="4797FE9D" w:rsidP="0DC8456F">
      <w:pPr>
        <w:shd w:val="clear" w:color="auto" w:fill="FFFFFF" w:themeFill="background1"/>
        <w:spacing w:after="0" w:line="276" w:lineRule="auto"/>
        <w:jc w:val="both"/>
        <w:rPr>
          <w:rFonts w:ascii="Verdana" w:eastAsia="Verdana" w:hAnsi="Verdana" w:cs="Verdana"/>
          <w:color w:val="000000" w:themeColor="text1"/>
          <w:sz w:val="22"/>
          <w:szCs w:val="22"/>
        </w:rPr>
      </w:pPr>
    </w:p>
    <w:p w14:paraId="0475865B" w14:textId="77777777" w:rsidR="00225EE0" w:rsidRDefault="00B51CB8" w:rsidP="00225EE0">
      <w:pPr>
        <w:spacing w:before="240" w:after="240"/>
        <w:rPr>
          <w:rFonts w:ascii="Verdana" w:eastAsia="Verdana" w:hAnsi="Verdana" w:cs="Verdana"/>
          <w:b/>
          <w:bCs/>
          <w:color w:val="000000" w:themeColor="text1"/>
          <w:sz w:val="22"/>
          <w:szCs w:val="22"/>
        </w:rPr>
      </w:pPr>
      <w:r w:rsidRPr="001700FC">
        <w:rPr>
          <w:rFonts w:ascii="Verdana" w:eastAsia="Verdana" w:hAnsi="Verdana" w:cs="Verdana"/>
          <w:b/>
          <w:bCs/>
          <w:color w:val="000000" w:themeColor="text1"/>
          <w:sz w:val="22"/>
          <w:szCs w:val="22"/>
        </w:rPr>
        <w:lastRenderedPageBreak/>
        <w:t>PARÁGRAFO PRIMEIRO:</w:t>
      </w:r>
    </w:p>
    <w:p w14:paraId="2BAFFCD1" w14:textId="77777777" w:rsidR="009B1B31" w:rsidRDefault="009B1B31" w:rsidP="009B1B31">
      <w:pPr>
        <w:spacing w:line="276" w:lineRule="auto"/>
        <w:jc w:val="both"/>
        <w:rPr>
          <w:rFonts w:ascii="Verdana" w:eastAsia="Verdana" w:hAnsi="Verdana" w:cs="Verdana"/>
          <w:color w:val="000000" w:themeColor="text1"/>
          <w:sz w:val="22"/>
          <w:szCs w:val="22"/>
        </w:rPr>
      </w:pPr>
      <w:r w:rsidRPr="008238D8">
        <w:rPr>
          <w:rFonts w:ascii="Verdana" w:eastAsia="Verdana" w:hAnsi="Verdana" w:cs="Verdana"/>
          <w:color w:val="000000" w:themeColor="text1"/>
          <w:sz w:val="22"/>
          <w:szCs w:val="22"/>
        </w:rPr>
        <w:t xml:space="preserve">Em razão de sua capilaridade nacional e da segurança jurídica no cumprimento das obrigações previstas nesta cláusula, é indicada, para fins de referência, a empresa </w:t>
      </w:r>
      <w:r w:rsidRPr="008238D8">
        <w:rPr>
          <w:rFonts w:ascii="Verdana" w:eastAsia="Verdana" w:hAnsi="Verdana" w:cs="Verdana"/>
          <w:b/>
          <w:bCs/>
          <w:color w:val="000000" w:themeColor="text1"/>
          <w:sz w:val="22"/>
          <w:szCs w:val="22"/>
        </w:rPr>
        <w:t xml:space="preserve">Central Clube de Seguros </w:t>
      </w:r>
      <w:r w:rsidRPr="008238D8">
        <w:rPr>
          <w:rFonts w:ascii="Verdana" w:eastAsia="Verdana" w:hAnsi="Verdana" w:cs="Verdana"/>
          <w:color w:val="000000" w:themeColor="text1"/>
          <w:sz w:val="22"/>
          <w:szCs w:val="22"/>
        </w:rPr>
        <w:t xml:space="preserve">como prestadora apta à operacionalização do programa. O empregador que optar por essa contratação deverá realizar o procedimento por meio do site </w:t>
      </w:r>
      <w:hyperlink r:id="rId7">
        <w:r w:rsidRPr="008238D8">
          <w:rPr>
            <w:rStyle w:val="Hyperlink"/>
            <w:rFonts w:ascii="Verdana" w:eastAsia="Verdana" w:hAnsi="Verdana" w:cs="Verdana"/>
            <w:color w:val="000000" w:themeColor="text1"/>
            <w:sz w:val="22"/>
            <w:szCs w:val="22"/>
            <w:lang w:val="pt-BR"/>
          </w:rPr>
          <w:t>https://centraldosbeneficios.com.br/</w:t>
        </w:r>
      </w:hyperlink>
      <w:r w:rsidRPr="008238D8">
        <w:rPr>
          <w:rFonts w:ascii="Verdana" w:eastAsia="Verdana" w:hAnsi="Verdana" w:cs="Verdana"/>
          <w:color w:val="000000" w:themeColor="text1"/>
          <w:sz w:val="22"/>
          <w:szCs w:val="22"/>
        </w:rPr>
        <w:t>, onde constam as informações completas sobre as coberturas, assistências e canais de atendimento disponíveis.</w:t>
      </w:r>
    </w:p>
    <w:p w14:paraId="67B40EAD" w14:textId="77777777" w:rsidR="00BB470F" w:rsidRPr="00BF650E" w:rsidRDefault="00BB470F" w:rsidP="00BB470F">
      <w:pPr>
        <w:spacing w:line="360" w:lineRule="auto"/>
        <w:jc w:val="both"/>
        <w:rPr>
          <w:rFonts w:ascii="Verdana" w:eastAsia="Verdana" w:hAnsi="Verdana" w:cs="Verdana"/>
          <w:sz w:val="22"/>
          <w:szCs w:val="22"/>
        </w:rPr>
      </w:pPr>
      <w:r w:rsidRPr="00BF650E">
        <w:rPr>
          <w:rFonts w:ascii="Verdana" w:eastAsia="Verdana" w:hAnsi="Verdana" w:cs="Verdana"/>
          <w:sz w:val="22"/>
          <w:szCs w:val="22"/>
        </w:rPr>
        <w:t xml:space="preserve">Para a aquisição dos benefícios prevista na presente cláusula, os empregadores e empregados também deverão acessar o Manual de Regras e Condições de utilização dos serviços previstos, através do seguinte link: </w:t>
      </w:r>
      <w:hyperlink r:id="rId8" w:history="1">
        <w:r w:rsidRPr="00BF650E">
          <w:rPr>
            <w:rStyle w:val="Hyperlink"/>
            <w:rFonts w:ascii="Verdana" w:eastAsia="Verdana" w:hAnsi="Verdana" w:cs="Verdana"/>
            <w:sz w:val="22"/>
            <w:szCs w:val="22"/>
          </w:rPr>
          <w:t>Manual de Regras 2026</w:t>
        </w:r>
      </w:hyperlink>
      <w:r w:rsidRPr="00BF650E">
        <w:rPr>
          <w:rFonts w:ascii="Verdana" w:eastAsia="Verdana" w:hAnsi="Verdana" w:cs="Verdana"/>
          <w:sz w:val="22"/>
          <w:szCs w:val="22"/>
        </w:rPr>
        <w:t xml:space="preserve"> ou através dos telefones: (31)3297-5353 e 0800-9410-123.</w:t>
      </w:r>
    </w:p>
    <w:p w14:paraId="4743A6B4" w14:textId="77777777" w:rsidR="15B9F47C" w:rsidRPr="001700FC" w:rsidRDefault="15B9F47C" w:rsidP="0DC8456F">
      <w:pPr>
        <w:spacing w:line="276" w:lineRule="auto"/>
        <w:jc w:val="both"/>
        <w:rPr>
          <w:rFonts w:ascii="Verdana" w:eastAsia="Verdana" w:hAnsi="Verdana" w:cs="Verdana"/>
          <w:b/>
          <w:bCs/>
          <w:color w:val="000000" w:themeColor="text1"/>
          <w:sz w:val="22"/>
          <w:szCs w:val="22"/>
        </w:rPr>
      </w:pPr>
      <w:r w:rsidRPr="001700FC">
        <w:rPr>
          <w:rFonts w:ascii="Verdana" w:eastAsia="Verdana" w:hAnsi="Verdana" w:cs="Verdana"/>
          <w:b/>
          <w:bCs/>
          <w:color w:val="000000" w:themeColor="text1"/>
          <w:sz w:val="22"/>
          <w:szCs w:val="22"/>
        </w:rPr>
        <w:t xml:space="preserve">PARÁGRAFO SEGUNDO: </w:t>
      </w:r>
    </w:p>
    <w:p w14:paraId="095F1565" w14:textId="77777777" w:rsidR="009C07CD" w:rsidRPr="001700FC" w:rsidRDefault="009C07CD" w:rsidP="009C07CD">
      <w:pPr>
        <w:spacing w:before="240" w:after="240"/>
        <w:jc w:val="both"/>
        <w:rPr>
          <w:rFonts w:ascii="Verdana" w:eastAsia="Verdana" w:hAnsi="Verdana" w:cs="Verdana"/>
          <w:color w:val="000000" w:themeColor="text1"/>
          <w:sz w:val="22"/>
          <w:szCs w:val="22"/>
          <w:lang w:val="pt-BR"/>
        </w:rPr>
      </w:pPr>
      <w:bookmarkStart w:id="0" w:name="_Hlk212796484"/>
      <w:r w:rsidRPr="001700FC">
        <w:rPr>
          <w:rFonts w:ascii="Verdana" w:eastAsia="Verdana" w:hAnsi="Verdana" w:cs="Verdana"/>
          <w:b/>
          <w:bCs/>
          <w:color w:val="000000" w:themeColor="text1"/>
          <w:sz w:val="22"/>
          <w:szCs w:val="22"/>
          <w:lang w:val="pt-BR"/>
        </w:rPr>
        <w:t>I –</w:t>
      </w:r>
      <w:r w:rsidRPr="001700FC">
        <w:rPr>
          <w:rFonts w:ascii="Verdana" w:eastAsia="Verdana" w:hAnsi="Verdana" w:cs="Verdana"/>
          <w:color w:val="000000" w:themeColor="text1"/>
          <w:sz w:val="22"/>
          <w:szCs w:val="22"/>
          <w:lang w:val="pt-BR"/>
        </w:rPr>
        <w:t xml:space="preserve"> É facultada aos empregadores a escolha da prestadora responsável pela execução do programa, desde que todas as </w:t>
      </w:r>
      <w:r w:rsidRPr="001700FC">
        <w:rPr>
          <w:rFonts w:ascii="Verdana" w:eastAsia="Verdana" w:hAnsi="Verdana" w:cs="Verdana"/>
          <w:b/>
          <w:bCs/>
          <w:color w:val="000000" w:themeColor="text1"/>
          <w:sz w:val="22"/>
          <w:szCs w:val="22"/>
          <w:lang w:val="pt-BR"/>
        </w:rPr>
        <w:t>coberturas securitárias e assistências vinculadas à apólice</w:t>
      </w:r>
      <w:r w:rsidRPr="001700FC">
        <w:rPr>
          <w:rFonts w:ascii="Verdana" w:eastAsia="Verdana" w:hAnsi="Verdana" w:cs="Verdana"/>
          <w:color w:val="000000" w:themeColor="text1"/>
          <w:sz w:val="22"/>
          <w:szCs w:val="22"/>
          <w:lang w:val="pt-BR"/>
        </w:rPr>
        <w:t xml:space="preserve"> aqui descritas sejam integralmente garantidas, sem qualquer redução qualitativa ou quantitativa, sendo obrigatória a emissão de apólice por seguradora devidamente registrada na </w:t>
      </w:r>
      <w:r w:rsidRPr="001700FC">
        <w:rPr>
          <w:rFonts w:ascii="Verdana" w:eastAsia="Verdana" w:hAnsi="Verdana" w:cs="Verdana"/>
          <w:b/>
          <w:bCs/>
          <w:color w:val="000000" w:themeColor="text1"/>
          <w:sz w:val="22"/>
          <w:szCs w:val="22"/>
          <w:lang w:val="pt-BR"/>
        </w:rPr>
        <w:t>SUSEP – Superintendência de Seguros Privados</w:t>
      </w:r>
      <w:r w:rsidRPr="001700FC">
        <w:rPr>
          <w:rFonts w:ascii="Verdana" w:eastAsia="Verdana" w:hAnsi="Verdana" w:cs="Verdana"/>
          <w:color w:val="000000" w:themeColor="text1"/>
          <w:sz w:val="22"/>
          <w:szCs w:val="22"/>
          <w:lang w:val="pt-BR"/>
        </w:rPr>
        <w:t>.</w:t>
      </w:r>
    </w:p>
    <w:p w14:paraId="1FC47A8B" w14:textId="77777777" w:rsidR="009C07CD" w:rsidRPr="001700FC" w:rsidRDefault="009C07CD" w:rsidP="009C07CD">
      <w:pPr>
        <w:spacing w:before="240" w:after="240"/>
        <w:jc w:val="both"/>
        <w:rPr>
          <w:rFonts w:ascii="Verdana" w:eastAsia="Verdana" w:hAnsi="Verdana" w:cs="Verdana"/>
          <w:color w:val="000000" w:themeColor="text1"/>
          <w:sz w:val="22"/>
          <w:szCs w:val="22"/>
          <w:lang w:val="pt-BR"/>
        </w:rPr>
      </w:pPr>
      <w:r w:rsidRPr="001700FC">
        <w:rPr>
          <w:rFonts w:ascii="Verdana" w:eastAsia="Verdana" w:hAnsi="Verdana" w:cs="Verdana"/>
          <w:b/>
          <w:bCs/>
          <w:color w:val="000000" w:themeColor="text1"/>
          <w:sz w:val="22"/>
          <w:szCs w:val="22"/>
          <w:lang w:val="pt-BR"/>
        </w:rPr>
        <w:t>II –</w:t>
      </w:r>
      <w:r w:rsidRPr="001700FC">
        <w:rPr>
          <w:rFonts w:ascii="Verdana" w:eastAsia="Verdana" w:hAnsi="Verdana" w:cs="Verdana"/>
          <w:color w:val="000000" w:themeColor="text1"/>
          <w:sz w:val="22"/>
          <w:szCs w:val="22"/>
          <w:lang w:val="pt-BR"/>
        </w:rPr>
        <w:t xml:space="preserve"> Fica vedada a contratação de programa com coberturas ou assistências inferiores, ou em número reduzido, em relação ao previsto nesta cláusula, bem como qualquer forma de limitação que implique prejuízo direto ou indireto aos trabalhadores.</w:t>
      </w:r>
    </w:p>
    <w:p w14:paraId="4F9DD879" w14:textId="77777777" w:rsidR="009C07CD" w:rsidRPr="001700FC" w:rsidRDefault="009C07CD" w:rsidP="009C07CD">
      <w:pPr>
        <w:spacing w:before="240" w:after="240"/>
        <w:jc w:val="both"/>
        <w:rPr>
          <w:rFonts w:ascii="Verdana" w:eastAsia="Verdana" w:hAnsi="Verdana" w:cs="Verdana"/>
          <w:color w:val="000000" w:themeColor="text1"/>
          <w:sz w:val="22"/>
          <w:szCs w:val="22"/>
        </w:rPr>
      </w:pPr>
      <w:bookmarkStart w:id="1" w:name="_Hlk212644042"/>
      <w:r w:rsidRPr="001700FC">
        <w:rPr>
          <w:rFonts w:ascii="Verdana" w:eastAsia="Verdana" w:hAnsi="Verdana" w:cs="Verdana"/>
          <w:b/>
          <w:bCs/>
          <w:color w:val="000000" w:themeColor="text1"/>
          <w:sz w:val="22"/>
          <w:szCs w:val="22"/>
          <w:lang w:val="pt-BR"/>
        </w:rPr>
        <w:t>III –</w:t>
      </w:r>
      <w:r w:rsidRPr="001700FC">
        <w:rPr>
          <w:rFonts w:ascii="Verdana" w:eastAsia="Verdana" w:hAnsi="Verdana" w:cs="Verdana"/>
          <w:color w:val="000000" w:themeColor="text1"/>
          <w:sz w:val="22"/>
          <w:szCs w:val="22"/>
          <w:lang w:val="pt-BR"/>
        </w:rPr>
        <w:t xml:space="preserve"> </w:t>
      </w:r>
      <w:bookmarkStart w:id="2" w:name="_Hlk212644049"/>
      <w:bookmarkEnd w:id="1"/>
      <w:r w:rsidRPr="001700FC">
        <w:rPr>
          <w:rFonts w:ascii="Verdana" w:eastAsia="Verdana" w:hAnsi="Verdana" w:cs="Verdana"/>
          <w:color w:val="000000" w:themeColor="text1"/>
          <w:sz w:val="22"/>
          <w:szCs w:val="22"/>
        </w:rPr>
        <w:t xml:space="preserve">Os empregadores deverão enviar ao sindicato os documentos comprobatórios da contratação do programa completo previsto nesta cláusula, abrangendo o seguro, as assistências vinculadas à apólice, para o e-mail </w:t>
      </w:r>
      <w:r w:rsidRPr="001700FC">
        <w:rPr>
          <w:rFonts w:ascii="Verdana" w:eastAsia="Verdana" w:hAnsi="Verdana" w:cs="Verdana"/>
          <w:b/>
          <w:bCs/>
          <w:color w:val="000000" w:themeColor="text1"/>
          <w:sz w:val="22"/>
          <w:szCs w:val="22"/>
        </w:rPr>
        <w:t xml:space="preserve">(E-MAIL DO SINDICATO), </w:t>
      </w:r>
      <w:r w:rsidRPr="001700FC">
        <w:rPr>
          <w:rFonts w:ascii="Verdana" w:eastAsia="Verdana" w:hAnsi="Verdana" w:cs="Verdana"/>
          <w:color w:val="000000" w:themeColor="text1"/>
          <w:sz w:val="22"/>
          <w:szCs w:val="22"/>
        </w:rPr>
        <w:t>a fim de permitir a análise e verificação do integral cumprimento da obrigação.</w:t>
      </w:r>
    </w:p>
    <w:bookmarkEnd w:id="0"/>
    <w:bookmarkEnd w:id="2"/>
    <w:p w14:paraId="758679B6" w14:textId="77777777" w:rsidR="0DC8456F" w:rsidRPr="001700FC" w:rsidRDefault="0DC8456F" w:rsidP="0DC8456F">
      <w:pPr>
        <w:spacing w:after="0" w:line="276" w:lineRule="auto"/>
        <w:jc w:val="both"/>
        <w:rPr>
          <w:rFonts w:ascii="Verdana" w:eastAsia="Verdana" w:hAnsi="Verdana" w:cs="Verdana"/>
          <w:color w:val="000000" w:themeColor="text1"/>
          <w:sz w:val="22"/>
          <w:szCs w:val="22"/>
        </w:rPr>
      </w:pPr>
    </w:p>
    <w:p w14:paraId="42F84091" w14:textId="77777777" w:rsidR="0DC8456F" w:rsidRPr="001700FC" w:rsidRDefault="72FEFC2F" w:rsidP="164FB375">
      <w:pPr>
        <w:spacing w:after="0" w:line="360" w:lineRule="auto"/>
        <w:jc w:val="both"/>
        <w:rPr>
          <w:rFonts w:ascii="Verdana" w:eastAsia="Verdana" w:hAnsi="Verdana" w:cs="Verdana"/>
          <w:b/>
          <w:bCs/>
          <w:color w:val="000000" w:themeColor="text1"/>
          <w:sz w:val="22"/>
          <w:szCs w:val="22"/>
        </w:rPr>
      </w:pPr>
      <w:r w:rsidRPr="001700FC">
        <w:rPr>
          <w:rFonts w:ascii="Verdana" w:eastAsiaTheme="minorEastAsia" w:hAnsi="Verdana"/>
          <w:b/>
          <w:bCs/>
          <w:color w:val="000000" w:themeColor="text1"/>
          <w:sz w:val="22"/>
          <w:szCs w:val="22"/>
          <w:lang w:val="pt-BR"/>
        </w:rPr>
        <w:t>PARÁGRAFO TERCEIRO</w:t>
      </w:r>
    </w:p>
    <w:p w14:paraId="48D1C17C" w14:textId="77777777" w:rsidR="0DC8456F" w:rsidRPr="001700FC" w:rsidRDefault="72FEFC2F" w:rsidP="164FB375">
      <w:pPr>
        <w:shd w:val="clear" w:color="auto" w:fill="FFFFFF" w:themeFill="background1"/>
        <w:spacing w:after="0" w:line="360" w:lineRule="auto"/>
        <w:jc w:val="both"/>
        <w:rPr>
          <w:rFonts w:ascii="Verdana" w:eastAsia="Verdana" w:hAnsi="Verdana" w:cs="Verdana"/>
          <w:color w:val="000000" w:themeColor="text1"/>
          <w:sz w:val="22"/>
          <w:szCs w:val="22"/>
        </w:rPr>
      </w:pPr>
      <w:r w:rsidRPr="001700FC">
        <w:rPr>
          <w:rFonts w:ascii="Verdana" w:eastAsia="Verdana" w:hAnsi="Verdana" w:cs="Verdana"/>
          <w:color w:val="000000" w:themeColor="text1"/>
          <w:sz w:val="22"/>
          <w:szCs w:val="22"/>
        </w:rPr>
        <w:t xml:space="preserve">I – </w:t>
      </w:r>
      <w:r w:rsidRPr="001700FC">
        <w:rPr>
          <w:rFonts w:ascii="Verdana" w:eastAsia="Verdana" w:hAnsi="Verdana" w:cs="Verdana"/>
          <w:color w:val="000000" w:themeColor="text1"/>
          <w:sz w:val="22"/>
          <w:szCs w:val="22"/>
          <w:lang w:val="pt-BR"/>
        </w:rPr>
        <w:t>Após o registro da presente Convenção Coletiva de Trabalho, os empregadores terão prazo de 30 (trinta) dias corridos para comprovarem o cumprimento da presente cláusula, sob pena de aplicação das penalidades de descumprimento previstas neste instrumento.</w:t>
      </w:r>
    </w:p>
    <w:p w14:paraId="31F87E7A" w14:textId="77777777" w:rsidR="0DC8456F" w:rsidRDefault="72FEFC2F" w:rsidP="164FB375">
      <w:pPr>
        <w:shd w:val="clear" w:color="auto" w:fill="FFFFFF" w:themeFill="background1"/>
        <w:spacing w:after="0" w:line="360" w:lineRule="auto"/>
        <w:jc w:val="both"/>
        <w:rPr>
          <w:rFonts w:ascii="Verdana" w:eastAsiaTheme="minorEastAsia" w:hAnsi="Verdana"/>
          <w:color w:val="000000" w:themeColor="text1"/>
          <w:sz w:val="22"/>
          <w:szCs w:val="22"/>
          <w:lang w:val="pt-BR"/>
        </w:rPr>
      </w:pPr>
      <w:r w:rsidRPr="001700FC">
        <w:rPr>
          <w:rFonts w:ascii="Verdana" w:eastAsiaTheme="minorEastAsia" w:hAnsi="Verdana"/>
          <w:color w:val="000000" w:themeColor="text1"/>
          <w:sz w:val="22"/>
          <w:szCs w:val="22"/>
          <w:lang w:val="pt-BR"/>
        </w:rPr>
        <w:t xml:space="preserve">II - Em caso de prejuízo ao empregado por inadimplência e/ou descumprimento pelo empregador, este configurar-se-á inteiramente como responsável pelo pagamento das garantias estabelecidas nesta cláusula, quando da ocorrência de </w:t>
      </w:r>
      <w:r w:rsidRPr="001700FC">
        <w:rPr>
          <w:rFonts w:ascii="Verdana" w:eastAsiaTheme="minorEastAsia" w:hAnsi="Verdana"/>
          <w:color w:val="000000" w:themeColor="text1"/>
          <w:sz w:val="22"/>
          <w:szCs w:val="22"/>
          <w:lang w:val="pt-BR"/>
        </w:rPr>
        <w:lastRenderedPageBreak/>
        <w:t>tais eventos, bem como, permanece regularmente responsável pelo descumprimento da presente convenção coletiva de trabalho, assumindo todo o ônus previsto nesta convenção pelo indevido descumprimento.</w:t>
      </w:r>
    </w:p>
    <w:p w14:paraId="1FEC53B8" w14:textId="77777777" w:rsidR="000F27A2" w:rsidRPr="002576D7" w:rsidRDefault="000F27A2" w:rsidP="000F27A2">
      <w:pPr>
        <w:shd w:val="clear" w:color="auto" w:fill="FFFFFF" w:themeFill="background1"/>
        <w:spacing w:after="0" w:line="360" w:lineRule="auto"/>
        <w:jc w:val="both"/>
        <w:rPr>
          <w:rFonts w:ascii="Verdana" w:eastAsia="Verdana" w:hAnsi="Verdana" w:cs="Verdana"/>
          <w:b/>
          <w:bCs/>
          <w:color w:val="000000" w:themeColor="text1"/>
          <w:sz w:val="22"/>
          <w:szCs w:val="22"/>
          <w:lang w:val="pt-BR"/>
        </w:rPr>
      </w:pPr>
      <w:r w:rsidRPr="002576D7">
        <w:rPr>
          <w:rFonts w:ascii="Verdana" w:eastAsia="Verdana" w:hAnsi="Verdana" w:cs="Verdana"/>
          <w:color w:val="000000" w:themeColor="text1"/>
          <w:sz w:val="22"/>
          <w:szCs w:val="22"/>
          <w:lang w:val="pt-BR"/>
        </w:rPr>
        <w:t>III -</w:t>
      </w:r>
      <w:r w:rsidRPr="002576D7">
        <w:rPr>
          <w:rFonts w:ascii="Verdana" w:eastAsia="Verdana" w:hAnsi="Verdana" w:cs="Verdana"/>
          <w:b/>
          <w:bCs/>
          <w:color w:val="000000" w:themeColor="text1"/>
          <w:sz w:val="22"/>
          <w:szCs w:val="22"/>
          <w:lang w:val="pt-BR"/>
        </w:rPr>
        <w:t xml:space="preserve"> </w:t>
      </w:r>
      <w:r w:rsidRPr="002576D7">
        <w:rPr>
          <w:rFonts w:ascii="Verdana" w:eastAsia="Verdana" w:hAnsi="Verdana" w:cs="Verdana"/>
          <w:color w:val="000000" w:themeColor="text1"/>
          <w:sz w:val="22"/>
          <w:szCs w:val="22"/>
          <w:lang w:val="pt-BR"/>
        </w:rPr>
        <w:t>Os recolhimentos e a definição do número de empregados abrangidos pelo presente programa deverão tomar por base o quantitativo de empregados ativos declarados no eSocial, considerando-se o relatório do mês imediatamente anterior, vinculado ao CNPJ do empregador na respectiva base territorial. A responsabilidade pelas informações declaradas ao eSocial é exclusiva do empregador, podendo ser exigido o envio do respectivo espelho para fins de conferência e fiscalização do cumprimento da presente cláusula.</w:t>
      </w:r>
    </w:p>
    <w:p w14:paraId="4DAC73D6" w14:textId="77777777" w:rsidR="005742A3" w:rsidRPr="001700FC" w:rsidRDefault="005742A3" w:rsidP="164FB375">
      <w:pPr>
        <w:shd w:val="clear" w:color="auto" w:fill="FFFFFF" w:themeFill="background1"/>
        <w:spacing w:after="0" w:line="360" w:lineRule="auto"/>
        <w:jc w:val="both"/>
        <w:rPr>
          <w:rFonts w:ascii="Verdana" w:eastAsia="Verdana" w:hAnsi="Verdana" w:cs="Verdana"/>
          <w:color w:val="000000" w:themeColor="text1"/>
          <w:sz w:val="22"/>
          <w:szCs w:val="22"/>
        </w:rPr>
      </w:pPr>
    </w:p>
    <w:sectPr w:rsidR="005742A3" w:rsidRPr="001700F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C39F766"/>
    <w:rsid w:val="00010669"/>
    <w:rsid w:val="00022514"/>
    <w:rsid w:val="000604E4"/>
    <w:rsid w:val="000A2BAA"/>
    <w:rsid w:val="000F27A2"/>
    <w:rsid w:val="00127451"/>
    <w:rsid w:val="00145482"/>
    <w:rsid w:val="001700FC"/>
    <w:rsid w:val="00176A3F"/>
    <w:rsid w:val="001B5249"/>
    <w:rsid w:val="001F22E4"/>
    <w:rsid w:val="001F46C1"/>
    <w:rsid w:val="00212B1F"/>
    <w:rsid w:val="0022415C"/>
    <w:rsid w:val="00225EE0"/>
    <w:rsid w:val="00264020"/>
    <w:rsid w:val="00292E42"/>
    <w:rsid w:val="002A3FAF"/>
    <w:rsid w:val="002B2393"/>
    <w:rsid w:val="002C68CE"/>
    <w:rsid w:val="002F4D51"/>
    <w:rsid w:val="0031090F"/>
    <w:rsid w:val="00340308"/>
    <w:rsid w:val="0035326F"/>
    <w:rsid w:val="003725D1"/>
    <w:rsid w:val="00383605"/>
    <w:rsid w:val="003A2474"/>
    <w:rsid w:val="003A51B9"/>
    <w:rsid w:val="00414D0F"/>
    <w:rsid w:val="00427EA2"/>
    <w:rsid w:val="004317A0"/>
    <w:rsid w:val="00435E29"/>
    <w:rsid w:val="00437340"/>
    <w:rsid w:val="00456A24"/>
    <w:rsid w:val="004B6D09"/>
    <w:rsid w:val="004D0736"/>
    <w:rsid w:val="004D3681"/>
    <w:rsid w:val="005224DF"/>
    <w:rsid w:val="005373E6"/>
    <w:rsid w:val="00540146"/>
    <w:rsid w:val="005742A3"/>
    <w:rsid w:val="005F2953"/>
    <w:rsid w:val="006050D0"/>
    <w:rsid w:val="00605F17"/>
    <w:rsid w:val="00614CCE"/>
    <w:rsid w:val="00620D9E"/>
    <w:rsid w:val="006378EB"/>
    <w:rsid w:val="00642C39"/>
    <w:rsid w:val="00675540"/>
    <w:rsid w:val="00682603"/>
    <w:rsid w:val="006A06E2"/>
    <w:rsid w:val="006A321B"/>
    <w:rsid w:val="006B0D7A"/>
    <w:rsid w:val="006D7F74"/>
    <w:rsid w:val="007035F1"/>
    <w:rsid w:val="00743A95"/>
    <w:rsid w:val="00747A51"/>
    <w:rsid w:val="007A346A"/>
    <w:rsid w:val="007A533B"/>
    <w:rsid w:val="007D4095"/>
    <w:rsid w:val="007E6D33"/>
    <w:rsid w:val="00805811"/>
    <w:rsid w:val="00807327"/>
    <w:rsid w:val="008238D8"/>
    <w:rsid w:val="00844326"/>
    <w:rsid w:val="008F661E"/>
    <w:rsid w:val="00901268"/>
    <w:rsid w:val="00997D5E"/>
    <w:rsid w:val="009B1B31"/>
    <w:rsid w:val="009C07CD"/>
    <w:rsid w:val="009C397F"/>
    <w:rsid w:val="00A32366"/>
    <w:rsid w:val="00AD1A72"/>
    <w:rsid w:val="00AD2E51"/>
    <w:rsid w:val="00B0306C"/>
    <w:rsid w:val="00B51957"/>
    <w:rsid w:val="00B51CB8"/>
    <w:rsid w:val="00B60ED2"/>
    <w:rsid w:val="00B92BEA"/>
    <w:rsid w:val="00BB470F"/>
    <w:rsid w:val="00BD6180"/>
    <w:rsid w:val="00C10791"/>
    <w:rsid w:val="00C30DB3"/>
    <w:rsid w:val="00C76616"/>
    <w:rsid w:val="00CD024A"/>
    <w:rsid w:val="00CF3464"/>
    <w:rsid w:val="00D50834"/>
    <w:rsid w:val="00D52A2D"/>
    <w:rsid w:val="00D60988"/>
    <w:rsid w:val="00D77A8C"/>
    <w:rsid w:val="00D8573F"/>
    <w:rsid w:val="00DB4E5C"/>
    <w:rsid w:val="00DB6044"/>
    <w:rsid w:val="00DB6282"/>
    <w:rsid w:val="00DC0302"/>
    <w:rsid w:val="00DC2B9E"/>
    <w:rsid w:val="00DE5EF9"/>
    <w:rsid w:val="00E31CD9"/>
    <w:rsid w:val="00E60BF0"/>
    <w:rsid w:val="00EB181B"/>
    <w:rsid w:val="00EC7F1A"/>
    <w:rsid w:val="00EE23A1"/>
    <w:rsid w:val="00EE63D1"/>
    <w:rsid w:val="00EE73B6"/>
    <w:rsid w:val="00F13B0A"/>
    <w:rsid w:val="00F30D8C"/>
    <w:rsid w:val="00F44DEA"/>
    <w:rsid w:val="00F82499"/>
    <w:rsid w:val="00F93FB3"/>
    <w:rsid w:val="00FC2DA1"/>
    <w:rsid w:val="00FC3F40"/>
    <w:rsid w:val="00FC61C6"/>
    <w:rsid w:val="00FE22E0"/>
    <w:rsid w:val="01996B7C"/>
    <w:rsid w:val="026862C4"/>
    <w:rsid w:val="05A7057A"/>
    <w:rsid w:val="08F6CFDA"/>
    <w:rsid w:val="09C4F3E4"/>
    <w:rsid w:val="0D2C86D1"/>
    <w:rsid w:val="0DC8456F"/>
    <w:rsid w:val="15133151"/>
    <w:rsid w:val="15B9F47C"/>
    <w:rsid w:val="15F9B262"/>
    <w:rsid w:val="164FB375"/>
    <w:rsid w:val="2282701D"/>
    <w:rsid w:val="2618DBA4"/>
    <w:rsid w:val="2738CF48"/>
    <w:rsid w:val="2C7602AA"/>
    <w:rsid w:val="2E86167D"/>
    <w:rsid w:val="2FB7991F"/>
    <w:rsid w:val="308663CA"/>
    <w:rsid w:val="39BB5433"/>
    <w:rsid w:val="3A0235DF"/>
    <w:rsid w:val="3ADB850D"/>
    <w:rsid w:val="3CC894C3"/>
    <w:rsid w:val="3D7EA107"/>
    <w:rsid w:val="42DFF4EA"/>
    <w:rsid w:val="444DDC6F"/>
    <w:rsid w:val="4797FE9D"/>
    <w:rsid w:val="4B9C4F9C"/>
    <w:rsid w:val="4BA72119"/>
    <w:rsid w:val="520E6D35"/>
    <w:rsid w:val="5B767658"/>
    <w:rsid w:val="5C39F766"/>
    <w:rsid w:val="5C403CF1"/>
    <w:rsid w:val="60534C3C"/>
    <w:rsid w:val="641F09E5"/>
    <w:rsid w:val="64C6A285"/>
    <w:rsid w:val="65C39A64"/>
    <w:rsid w:val="67463A1E"/>
    <w:rsid w:val="6925C5E1"/>
    <w:rsid w:val="72FEFC2F"/>
    <w:rsid w:val="7528E92F"/>
    <w:rsid w:val="793CDB20"/>
    <w:rsid w:val="7A88B4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040F8"/>
  <w15:chartTrackingRefBased/>
  <w15:docId w15:val="{9A6DFBD8-7630-459B-A62E-8D100E3BE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PT"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epargpadro"/>
    <w:uiPriority w:val="99"/>
    <w:unhideWhenUsed/>
    <w:rsid w:val="0DC8456F"/>
    <w:rPr>
      <w:color w:val="467886"/>
      <w:u w:val="single"/>
    </w:rPr>
  </w:style>
  <w:style w:type="paragraph" w:styleId="NormalWeb">
    <w:name w:val="Normal (Web)"/>
    <w:basedOn w:val="Normal"/>
    <w:uiPriority w:val="99"/>
    <w:unhideWhenUsed/>
    <w:rsid w:val="006050D0"/>
    <w:pPr>
      <w:spacing w:before="100" w:beforeAutospacing="1" w:after="100" w:afterAutospacing="1" w:line="240" w:lineRule="auto"/>
    </w:pPr>
    <w:rPr>
      <w:rFonts w:ascii="Times New Roman" w:eastAsia="Times New Roman" w:hAnsi="Times New Roman" w:cs="Times New Roman"/>
      <w:lang w:val="pt-BR" w:eastAsia="pt-BR"/>
    </w:rPr>
  </w:style>
  <w:style w:type="character" w:styleId="Refdecomentrio">
    <w:name w:val="annotation reference"/>
    <w:semiHidden/>
    <w:rsid w:val="006378E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ntraldebeneficios.sharepoint.com/sites/Departamentos/Acesso%20Geral/Forms/AllItems.aspx?id=%2Fsites%2FDepartamentos%2FAcesso%20Geral%2FCOMUNICA%C3%87%C3%83O%2FManual%20de%20Regras%2F2026%2FManual%20de%20Regras%202026%2Epdf&amp;parent=%2Fsites%2FDepartamentos%2FAcesso%20Geral%2FCOMUNICA%C3%87%C3%83O%2FManual%20de%20Regras%2F2026&amp;p=true&amp;ga=1" TargetMode="External"/><Relationship Id="rId3" Type="http://schemas.openxmlformats.org/officeDocument/2006/relationships/customXml" Target="../customXml/item3.xml"/><Relationship Id="rId7" Type="http://schemas.openxmlformats.org/officeDocument/2006/relationships/hyperlink" Target="https://centraldosbeneficios.com.b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CDD0BDC8C1B7E489C2089D2B7F304F1" ma:contentTypeVersion="16" ma:contentTypeDescription="Crie um novo documento." ma:contentTypeScope="" ma:versionID="f567503ec7641cd477899eb937adcb35">
  <xsd:schema xmlns:xsd="http://www.w3.org/2001/XMLSchema" xmlns:xs="http://www.w3.org/2001/XMLSchema" xmlns:p="http://schemas.microsoft.com/office/2006/metadata/properties" xmlns:ns2="249c8d29-6d88-4acb-b5b2-4a73468d734a" xmlns:ns3="4d5d43d5-19e2-4ff3-ade8-a53ab899ce48" targetNamespace="http://schemas.microsoft.com/office/2006/metadata/properties" ma:root="true" ma:fieldsID="5e16e0399a519466825c73c83b0b39e8" ns2:_="" ns3:_="">
    <xsd:import namespace="249c8d29-6d88-4acb-b5b2-4a73468d734a"/>
    <xsd:import namespace="4d5d43d5-19e2-4ff3-ade8-a53ab899ce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9c8d29-6d88-4acb-b5b2-4a73468d7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Marcações de imagem" ma:readOnly="false" ma:fieldId="{5cf76f15-5ced-4ddc-b409-7134ff3c332f}" ma:taxonomyMulti="true" ma:sspId="f6443971-115c-4137-a287-bb2c5c043e3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5d43d5-19e2-4ff3-ade8-a53ab899ce48" elementFormDefault="qualified">
    <xsd:import namespace="http://schemas.microsoft.com/office/2006/documentManagement/types"/>
    <xsd:import namespace="http://schemas.microsoft.com/office/infopath/2007/PartnerControls"/>
    <xsd:element name="SharedWithUsers" ma:index="14"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hes de Compartilhado Com" ma:internalName="SharedWithDetails" ma:readOnly="true">
      <xsd:simpleType>
        <xsd:restriction base="dms:Note">
          <xsd:maxLength value="255"/>
        </xsd:restriction>
      </xsd:simpleType>
    </xsd:element>
    <xsd:element name="TaxCatchAll" ma:index="18" nillable="true" ma:displayName="Taxonomy Catch All Column" ma:hidden="true" ma:list="{a5caf538-24ad-446d-8250-e43ed933b089}" ma:internalName="TaxCatchAll" ma:showField="CatchAllData" ma:web="4d5d43d5-19e2-4ff3-ade8-a53ab899ce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d5d43d5-19e2-4ff3-ade8-a53ab899ce48" xsi:nil="true"/>
    <lcf76f155ced4ddcb4097134ff3c332f xmlns="249c8d29-6d88-4acb-b5b2-4a73468d734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46E1464-45C5-41C8-A9AD-F93BE3769C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9c8d29-6d88-4acb-b5b2-4a73468d734a"/>
    <ds:schemaRef ds:uri="4d5d43d5-19e2-4ff3-ade8-a53ab899ce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043E20-69C7-4DFC-BE4B-234118442621}">
  <ds:schemaRefs>
    <ds:schemaRef ds:uri="http://schemas.microsoft.com/sharepoint/v3/contenttype/forms"/>
  </ds:schemaRefs>
</ds:datastoreItem>
</file>

<file path=customXml/itemProps3.xml><?xml version="1.0" encoding="utf-8"?>
<ds:datastoreItem xmlns:ds="http://schemas.openxmlformats.org/officeDocument/2006/customXml" ds:itemID="{27C846C6-5D49-45EC-A3CB-F98388722E8E}">
  <ds:schemaRefs>
    <ds:schemaRef ds:uri="http://schemas.microsoft.com/office/2006/metadata/properties"/>
    <ds:schemaRef ds:uri="http://schemas.microsoft.com/office/infopath/2007/PartnerControls"/>
    <ds:schemaRef ds:uri="4d5d43d5-19e2-4ff3-ade8-a53ab899ce48"/>
    <ds:schemaRef ds:uri="249c8d29-6d88-4acb-b5b2-4a73468d734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1201</Words>
  <Characters>6486</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Leoane Goncalves</dc:creator>
  <cp:keywords/>
  <dc:description/>
  <cp:lastModifiedBy>Karoline Pessim | Central dos Benefícios</cp:lastModifiedBy>
  <cp:revision>23</cp:revision>
  <dcterms:created xsi:type="dcterms:W3CDTF">2025-11-13T17:43:00Z</dcterms:created>
  <dcterms:modified xsi:type="dcterms:W3CDTF">2026-08-20T11:49:00Z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0x010100DCDD0BDC8C1B7E489C2089D2B7F304F1</vt:lpwstr>
  </property>
  <property fmtid="{D5CDD505-2E9C-101B-9397-08002B2CF9AE}" pid="3" name="MediaServiceImageTags">
    <vt:lpwstr/>
  </property>
</Properties>
</file>